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DB52" w14:textId="5FFB4B32" w:rsidR="004C5546" w:rsidRPr="00275EA0" w:rsidRDefault="009E30E3" w:rsidP="004550A3">
      <w:pPr>
        <w:tabs>
          <w:tab w:val="left" w:pos="1260"/>
        </w:tabs>
        <w:jc w:val="center"/>
        <w:rPr>
          <w:rFonts w:ascii="Arial" w:hAnsi="Arial" w:cs="Arial"/>
          <w:b/>
          <w:sz w:val="56"/>
          <w:szCs w:val="56"/>
        </w:rPr>
      </w:pPr>
      <w:r w:rsidRPr="00CE008C">
        <w:rPr>
          <w:rFonts w:ascii="Arial" w:hAnsi="Arial" w:cs="Arial"/>
          <w:b/>
          <w:sz w:val="56"/>
          <w:szCs w:val="56"/>
        </w:rPr>
        <w:t>R</w:t>
      </w:r>
      <w:r w:rsidRPr="00275EA0">
        <w:rPr>
          <w:rFonts w:ascii="Arial" w:hAnsi="Arial" w:cs="Arial"/>
          <w:b/>
          <w:sz w:val="56"/>
          <w:szCs w:val="56"/>
        </w:rPr>
        <w:t xml:space="preserve">equest for </w:t>
      </w:r>
      <w:r w:rsidR="00A33B43">
        <w:rPr>
          <w:rFonts w:ascii="Arial" w:hAnsi="Arial" w:cs="Arial"/>
          <w:b/>
          <w:sz w:val="56"/>
          <w:szCs w:val="56"/>
        </w:rPr>
        <w:t>Qualifications</w:t>
      </w:r>
      <w:r w:rsidRPr="00275EA0">
        <w:rPr>
          <w:rFonts w:ascii="Arial" w:hAnsi="Arial" w:cs="Arial"/>
          <w:b/>
          <w:sz w:val="56"/>
          <w:szCs w:val="56"/>
        </w:rPr>
        <w:t xml:space="preserve"> </w:t>
      </w:r>
    </w:p>
    <w:p w14:paraId="2094DB53" w14:textId="77777777" w:rsidR="004550A3" w:rsidRPr="00275EA0" w:rsidRDefault="009E30E3" w:rsidP="004550A3">
      <w:pPr>
        <w:tabs>
          <w:tab w:val="left" w:pos="1260"/>
        </w:tabs>
        <w:jc w:val="center"/>
        <w:rPr>
          <w:rFonts w:ascii="Arial" w:hAnsi="Arial" w:cs="Arial"/>
          <w:b/>
          <w:sz w:val="56"/>
          <w:szCs w:val="56"/>
        </w:rPr>
      </w:pPr>
      <w:r w:rsidRPr="00275EA0">
        <w:rPr>
          <w:rFonts w:ascii="Arial" w:hAnsi="Arial" w:cs="Arial"/>
          <w:b/>
          <w:sz w:val="56"/>
          <w:szCs w:val="56"/>
        </w:rPr>
        <w:t>Application</w:t>
      </w:r>
    </w:p>
    <w:p w14:paraId="2094DB54" w14:textId="77777777" w:rsidR="004550A3" w:rsidRPr="00275EA0" w:rsidRDefault="004550A3" w:rsidP="004550A3">
      <w:pPr>
        <w:tabs>
          <w:tab w:val="left" w:pos="1260"/>
        </w:tabs>
        <w:jc w:val="center"/>
        <w:rPr>
          <w:rFonts w:ascii="Arial" w:hAnsi="Arial" w:cs="Arial"/>
          <w:sz w:val="28"/>
          <w:szCs w:val="28"/>
        </w:rPr>
      </w:pPr>
    </w:p>
    <w:p w14:paraId="2094DB56" w14:textId="5E0400D2" w:rsidR="004550A3" w:rsidRPr="00275EA0" w:rsidRDefault="009E30E3" w:rsidP="004550A3">
      <w:pPr>
        <w:tabs>
          <w:tab w:val="left" w:pos="1260"/>
        </w:tabs>
        <w:jc w:val="center"/>
        <w:rPr>
          <w:rFonts w:ascii="Arial" w:hAnsi="Arial" w:cs="Arial"/>
          <w:sz w:val="28"/>
          <w:szCs w:val="28"/>
        </w:rPr>
      </w:pPr>
      <w:r w:rsidRPr="00275EA0">
        <w:rPr>
          <w:rFonts w:ascii="Arial" w:hAnsi="Arial" w:cs="Arial"/>
          <w:sz w:val="28"/>
          <w:szCs w:val="28"/>
        </w:rPr>
        <w:t xml:space="preserve">for the selection of </w:t>
      </w:r>
      <w:r w:rsidR="009B2C1B">
        <w:rPr>
          <w:rFonts w:ascii="Arial" w:hAnsi="Arial" w:cs="Arial"/>
          <w:sz w:val="28"/>
          <w:szCs w:val="28"/>
        </w:rPr>
        <w:t>provider</w:t>
      </w:r>
      <w:r w:rsidRPr="00275EA0">
        <w:rPr>
          <w:rFonts w:ascii="Arial" w:hAnsi="Arial" w:cs="Arial"/>
          <w:sz w:val="28"/>
          <w:szCs w:val="28"/>
        </w:rPr>
        <w:t>s to provide</w:t>
      </w:r>
      <w:r w:rsidR="002B16E6" w:rsidRPr="00275EA0">
        <w:rPr>
          <w:rFonts w:ascii="Arial" w:hAnsi="Arial" w:cs="Arial"/>
          <w:sz w:val="28"/>
          <w:szCs w:val="28"/>
        </w:rPr>
        <w:t>:</w:t>
      </w:r>
    </w:p>
    <w:p w14:paraId="2094DB57" w14:textId="77777777" w:rsidR="004550A3" w:rsidRPr="00275EA0" w:rsidRDefault="004550A3" w:rsidP="004550A3">
      <w:pPr>
        <w:tabs>
          <w:tab w:val="left" w:pos="1260"/>
        </w:tabs>
        <w:jc w:val="center"/>
        <w:rPr>
          <w:rFonts w:ascii="Arial" w:hAnsi="Arial" w:cs="Arial"/>
          <w:b/>
          <w:sz w:val="36"/>
          <w:szCs w:val="36"/>
        </w:rPr>
      </w:pPr>
    </w:p>
    <w:p w14:paraId="2094DB58" w14:textId="77777777" w:rsidR="000D2193" w:rsidRPr="00275EA0" w:rsidRDefault="009E30E3" w:rsidP="00C102A9">
      <w:pPr>
        <w:tabs>
          <w:tab w:val="left" w:pos="1260"/>
        </w:tabs>
        <w:jc w:val="center"/>
        <w:rPr>
          <w:rFonts w:ascii="Arial" w:hAnsi="Arial" w:cs="Arial"/>
          <w:b/>
          <w:sz w:val="36"/>
          <w:szCs w:val="36"/>
        </w:rPr>
      </w:pPr>
      <w:r w:rsidRPr="00275EA0">
        <w:rPr>
          <w:rFonts w:ascii="Arial" w:hAnsi="Arial" w:cs="Arial"/>
          <w:b/>
          <w:sz w:val="36"/>
          <w:szCs w:val="36"/>
        </w:rPr>
        <w:t>Homemaker Services</w:t>
      </w:r>
    </w:p>
    <w:p w14:paraId="2094DB59" w14:textId="77777777" w:rsidR="000D2193" w:rsidRPr="00275EA0" w:rsidRDefault="009E30E3" w:rsidP="000D2193">
      <w:pPr>
        <w:tabs>
          <w:tab w:val="left" w:pos="1260"/>
        </w:tabs>
        <w:jc w:val="center"/>
        <w:rPr>
          <w:rFonts w:ascii="Arial" w:hAnsi="Arial" w:cs="Arial"/>
          <w:b/>
          <w:sz w:val="36"/>
          <w:szCs w:val="36"/>
        </w:rPr>
      </w:pPr>
      <w:r w:rsidRPr="00275EA0">
        <w:rPr>
          <w:rFonts w:ascii="Arial" w:hAnsi="Arial" w:cs="Arial"/>
          <w:b/>
          <w:sz w:val="36"/>
          <w:szCs w:val="36"/>
        </w:rPr>
        <w:t>Respite Services</w:t>
      </w:r>
    </w:p>
    <w:p w14:paraId="2094DB5B" w14:textId="77777777" w:rsidR="006547A6" w:rsidRPr="00275EA0" w:rsidRDefault="006547A6" w:rsidP="004550A3">
      <w:pPr>
        <w:jc w:val="center"/>
        <w:rPr>
          <w:rFonts w:ascii="Arial" w:hAnsi="Arial" w:cs="Arial"/>
          <w:sz w:val="28"/>
          <w:szCs w:val="28"/>
        </w:rPr>
      </w:pPr>
    </w:p>
    <w:p w14:paraId="4E75286B" w14:textId="77777777" w:rsidR="009073B3" w:rsidRDefault="009073B3" w:rsidP="004550A3">
      <w:pPr>
        <w:jc w:val="center"/>
        <w:rPr>
          <w:rFonts w:ascii="Arial" w:hAnsi="Arial" w:cs="Arial"/>
          <w:b/>
          <w:sz w:val="28"/>
          <w:szCs w:val="28"/>
        </w:rPr>
      </w:pPr>
    </w:p>
    <w:p w14:paraId="6100C274" w14:textId="77777777" w:rsidR="009073B3" w:rsidRPr="004D47EB" w:rsidRDefault="009073B3" w:rsidP="009073B3">
      <w:pPr>
        <w:tabs>
          <w:tab w:val="left" w:pos="1260"/>
        </w:tabs>
        <w:jc w:val="center"/>
        <w:rPr>
          <w:rFonts w:ascii="Arial" w:hAnsi="Arial" w:cs="Arial"/>
          <w:bCs/>
        </w:rPr>
      </w:pPr>
      <w:r w:rsidRPr="004D47EB">
        <w:rPr>
          <w:rFonts w:ascii="Arial" w:hAnsi="Arial" w:cs="Arial"/>
          <w:bCs/>
        </w:rPr>
        <w:t>Exhibit A – Sample Contract</w:t>
      </w:r>
    </w:p>
    <w:p w14:paraId="7530BB12" w14:textId="77777777" w:rsidR="009073B3" w:rsidRPr="004D47EB" w:rsidRDefault="009073B3" w:rsidP="009073B3">
      <w:pPr>
        <w:tabs>
          <w:tab w:val="left" w:pos="1260"/>
        </w:tabs>
        <w:jc w:val="center"/>
        <w:rPr>
          <w:rFonts w:ascii="Arial" w:hAnsi="Arial" w:cs="Arial"/>
          <w:bCs/>
        </w:rPr>
      </w:pPr>
      <w:r w:rsidRPr="004D47EB">
        <w:rPr>
          <w:rFonts w:ascii="Arial" w:hAnsi="Arial" w:cs="Arial"/>
          <w:bCs/>
        </w:rPr>
        <w:t>Exhibit B – Homemaker Scope of Work</w:t>
      </w:r>
    </w:p>
    <w:p w14:paraId="6985A70F" w14:textId="00DC63A5" w:rsidR="009073B3" w:rsidRDefault="009073B3" w:rsidP="009073B3">
      <w:pPr>
        <w:tabs>
          <w:tab w:val="left" w:pos="1260"/>
        </w:tabs>
        <w:jc w:val="center"/>
        <w:rPr>
          <w:rFonts w:ascii="Arial" w:hAnsi="Arial" w:cs="Arial"/>
          <w:bCs/>
        </w:rPr>
      </w:pPr>
      <w:r w:rsidRPr="004D47EB">
        <w:rPr>
          <w:rFonts w:ascii="Arial" w:hAnsi="Arial" w:cs="Arial"/>
          <w:bCs/>
        </w:rPr>
        <w:t>Exhibit C – Respite Scope of Work</w:t>
      </w:r>
    </w:p>
    <w:p w14:paraId="36B3B7A0" w14:textId="77777777" w:rsidR="00802915" w:rsidRDefault="00802915" w:rsidP="00CE008C">
      <w:pPr>
        <w:ind w:left="540"/>
        <w:jc w:val="center"/>
        <w:rPr>
          <w:rFonts w:ascii="Arial" w:hAnsi="Arial" w:cs="Arial"/>
        </w:rPr>
      </w:pPr>
      <w:r>
        <w:rPr>
          <w:rFonts w:ascii="Arial" w:hAnsi="Arial" w:cs="Arial"/>
          <w:bCs/>
        </w:rPr>
        <w:t xml:space="preserve">Exhibit D - </w:t>
      </w:r>
      <w:r w:rsidRPr="00BB442E">
        <w:rPr>
          <w:rFonts w:ascii="Arial" w:hAnsi="Arial" w:cs="Arial"/>
        </w:rPr>
        <w:t>Certification Regarding Debarment, Suspension, Ineligibility, and Voluntary Exclusion, Lower Tier Covered Transactions</w:t>
      </w:r>
    </w:p>
    <w:p w14:paraId="54E323F7" w14:textId="77777777" w:rsidR="0043080C" w:rsidRPr="009B4108" w:rsidRDefault="0043080C" w:rsidP="00CE008C">
      <w:pPr>
        <w:ind w:left="540"/>
        <w:jc w:val="center"/>
        <w:rPr>
          <w:rFonts w:ascii="Arial" w:hAnsi="Arial" w:cs="Arial"/>
        </w:rPr>
      </w:pPr>
    </w:p>
    <w:p w14:paraId="66826F38" w14:textId="77777777" w:rsidR="0043080C" w:rsidRDefault="0043080C" w:rsidP="0043080C">
      <w:pPr>
        <w:jc w:val="center"/>
        <w:rPr>
          <w:rFonts w:ascii="Arial" w:hAnsi="Arial" w:cs="Arial"/>
          <w:b/>
          <w:sz w:val="28"/>
          <w:szCs w:val="28"/>
        </w:rPr>
      </w:pPr>
      <w:r w:rsidRPr="00B12C10">
        <w:rPr>
          <w:rFonts w:ascii="Arial" w:hAnsi="Arial" w:cs="Arial"/>
          <w:b/>
          <w:sz w:val="28"/>
          <w:szCs w:val="28"/>
        </w:rPr>
        <w:t xml:space="preserve">Area Agency on Aging </w:t>
      </w:r>
      <w:r w:rsidRPr="004E629B">
        <w:rPr>
          <w:rFonts w:ascii="Arial" w:hAnsi="Arial" w:cs="Arial"/>
          <w:b/>
          <w:sz w:val="28"/>
          <w:szCs w:val="28"/>
        </w:rPr>
        <w:t>of North Idaho</w:t>
      </w:r>
    </w:p>
    <w:p w14:paraId="34F1A411" w14:textId="77777777" w:rsidR="0043080C" w:rsidRPr="00B12C10" w:rsidRDefault="0043080C" w:rsidP="0043080C">
      <w:pPr>
        <w:jc w:val="center"/>
        <w:rPr>
          <w:rFonts w:ascii="Arial" w:hAnsi="Arial" w:cs="Arial"/>
          <w:b/>
          <w:i/>
          <w:sz w:val="28"/>
          <w:szCs w:val="28"/>
        </w:rPr>
      </w:pPr>
      <w:r>
        <w:rPr>
          <w:rFonts w:ascii="Arial" w:hAnsi="Arial" w:cs="Arial"/>
          <w:b/>
          <w:sz w:val="28"/>
          <w:szCs w:val="28"/>
        </w:rPr>
        <w:t>“AAANI”</w:t>
      </w:r>
    </w:p>
    <w:p w14:paraId="179F00A9" w14:textId="77777777" w:rsidR="00F42D86" w:rsidRPr="00CE008C" w:rsidRDefault="00F42D86" w:rsidP="00B0457C">
      <w:pPr>
        <w:ind w:left="2321" w:right="2316"/>
        <w:jc w:val="center"/>
        <w:rPr>
          <w:rFonts w:ascii="Arial" w:hAnsi="Arial" w:cs="Arial"/>
          <w:b/>
          <w:i/>
          <w:sz w:val="28"/>
        </w:rPr>
      </w:pPr>
    </w:p>
    <w:p w14:paraId="063B6C7C" w14:textId="77777777" w:rsidR="00B0457C" w:rsidRDefault="00B0457C" w:rsidP="00B0457C">
      <w:pPr>
        <w:jc w:val="center"/>
      </w:pPr>
      <w:r>
        <w:rPr>
          <w:noProof/>
        </w:rPr>
        <w:drawing>
          <wp:inline distT="0" distB="0" distL="0" distR="0" wp14:anchorId="642AC96B" wp14:editId="12F7AC76">
            <wp:extent cx="2105025" cy="1481314"/>
            <wp:effectExtent l="0" t="0" r="0" b="508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112916" cy="1486867"/>
                    </a:xfrm>
                    <a:prstGeom prst="rect">
                      <a:avLst/>
                    </a:prstGeom>
                  </pic:spPr>
                </pic:pic>
              </a:graphicData>
            </a:graphic>
          </wp:inline>
        </w:drawing>
      </w:r>
    </w:p>
    <w:p w14:paraId="2280F3AE" w14:textId="77777777" w:rsidR="00B0457C" w:rsidRDefault="00B0457C" w:rsidP="00B0457C">
      <w:pPr>
        <w:jc w:val="center"/>
        <w:rPr>
          <w:rFonts w:ascii="Arial" w:hAnsi="Arial" w:cs="Arial"/>
          <w:b/>
          <w:bCs/>
          <w:sz w:val="28"/>
          <w:szCs w:val="28"/>
        </w:rPr>
      </w:pPr>
    </w:p>
    <w:p w14:paraId="01288B42" w14:textId="41C7A13A" w:rsidR="00B0457C" w:rsidRPr="00B0457C" w:rsidRDefault="00B0457C" w:rsidP="00B0457C">
      <w:pPr>
        <w:jc w:val="center"/>
        <w:rPr>
          <w:rFonts w:ascii="Arial" w:hAnsi="Arial" w:cs="Arial"/>
          <w:b/>
          <w:bCs/>
          <w:sz w:val="28"/>
          <w:szCs w:val="28"/>
        </w:rPr>
      </w:pPr>
      <w:r w:rsidRPr="00B0457C">
        <w:rPr>
          <w:rFonts w:ascii="Arial" w:hAnsi="Arial" w:cs="Arial"/>
          <w:b/>
          <w:bCs/>
          <w:sz w:val="28"/>
          <w:szCs w:val="28"/>
        </w:rPr>
        <w:t>Area Agency on Aging of North Idaho</w:t>
      </w:r>
      <w:bookmarkStart w:id="0" w:name="Residing_at_____________________________"/>
      <w:bookmarkEnd w:id="0"/>
    </w:p>
    <w:p w14:paraId="71EDD636" w14:textId="5A621E12" w:rsidR="00B0457C" w:rsidRPr="00B85501" w:rsidRDefault="00B0457C" w:rsidP="00FF482D">
      <w:pPr>
        <w:pStyle w:val="Heading2"/>
        <w:ind w:left="2321" w:right="2321"/>
        <w:jc w:val="center"/>
        <w:rPr>
          <w:rFonts w:ascii="Arial" w:hAnsi="Arial" w:cs="Arial"/>
          <w:b/>
          <w:bCs/>
          <w:color w:val="auto"/>
          <w:sz w:val="28"/>
          <w:szCs w:val="28"/>
        </w:rPr>
      </w:pPr>
      <w:r w:rsidRPr="00B0457C">
        <w:rPr>
          <w:rFonts w:ascii="Arial" w:hAnsi="Arial" w:cs="Arial"/>
          <w:b/>
          <w:bCs/>
          <w:color w:val="auto"/>
          <w:sz w:val="28"/>
          <w:szCs w:val="28"/>
        </w:rPr>
        <w:t xml:space="preserve">402 W Canfield Avenue, Suite 1 </w:t>
      </w:r>
      <w:r w:rsidRPr="00FF482D">
        <w:rPr>
          <w:rFonts w:ascii="Arial" w:hAnsi="Arial" w:cs="Arial"/>
          <w:b/>
          <w:bCs/>
          <w:color w:val="auto"/>
          <w:sz w:val="28"/>
          <w:szCs w:val="28"/>
        </w:rPr>
        <w:t>Coeur d’Alene, ID</w:t>
      </w:r>
      <w:r w:rsidRPr="00FF482D">
        <w:rPr>
          <w:rFonts w:ascii="Arial" w:hAnsi="Arial" w:cs="Arial"/>
          <w:b/>
          <w:bCs/>
          <w:color w:val="auto"/>
          <w:spacing w:val="72"/>
          <w:sz w:val="28"/>
          <w:szCs w:val="28"/>
        </w:rPr>
        <w:t xml:space="preserve"> </w:t>
      </w:r>
      <w:r w:rsidRPr="00FF482D">
        <w:rPr>
          <w:rFonts w:ascii="Arial" w:hAnsi="Arial" w:cs="Arial"/>
          <w:b/>
          <w:bCs/>
          <w:color w:val="auto"/>
          <w:sz w:val="28"/>
          <w:szCs w:val="28"/>
        </w:rPr>
        <w:t>83815</w:t>
      </w:r>
    </w:p>
    <w:p w14:paraId="657DBCB8" w14:textId="14D37DDC" w:rsidR="00FF482D" w:rsidRPr="00B85501" w:rsidRDefault="00FF482D" w:rsidP="00B85501">
      <w:pPr>
        <w:jc w:val="center"/>
        <w:rPr>
          <w:b/>
          <w:bCs/>
        </w:rPr>
      </w:pPr>
      <w:r w:rsidRPr="00B85501">
        <w:rPr>
          <w:rFonts w:ascii="Arial" w:eastAsiaTheme="majorEastAsia" w:hAnsi="Arial" w:cs="Arial"/>
          <w:b/>
          <w:bCs/>
          <w:sz w:val="28"/>
          <w:szCs w:val="28"/>
        </w:rPr>
        <w:t>&amp;</w:t>
      </w:r>
    </w:p>
    <w:p w14:paraId="2ACC8B09" w14:textId="19357601" w:rsidR="00FF482D" w:rsidRPr="00B85501" w:rsidRDefault="00FF482D" w:rsidP="00B85501">
      <w:pPr>
        <w:jc w:val="center"/>
        <w:rPr>
          <w:rFonts w:ascii="Arial" w:hAnsi="Arial" w:cs="Arial"/>
          <w:b/>
          <w:bCs/>
          <w:sz w:val="28"/>
          <w:szCs w:val="28"/>
        </w:rPr>
      </w:pPr>
      <w:r w:rsidRPr="00B85501">
        <w:rPr>
          <w:rFonts w:ascii="Arial" w:hAnsi="Arial" w:cs="Arial"/>
          <w:b/>
          <w:bCs/>
          <w:sz w:val="28"/>
          <w:szCs w:val="28"/>
        </w:rPr>
        <w:t>1704 G Steet</w:t>
      </w:r>
    </w:p>
    <w:p w14:paraId="733F10B8" w14:textId="6887CFEE" w:rsidR="00FF482D" w:rsidRPr="00FF482D" w:rsidRDefault="00FF482D" w:rsidP="00B85501">
      <w:pPr>
        <w:jc w:val="center"/>
        <w:rPr>
          <w:rFonts w:ascii="Arial" w:hAnsi="Arial" w:cs="Arial"/>
          <w:b/>
          <w:bCs/>
          <w:sz w:val="28"/>
          <w:szCs w:val="28"/>
        </w:rPr>
      </w:pPr>
      <w:r w:rsidRPr="00B85501">
        <w:rPr>
          <w:rFonts w:ascii="Arial" w:hAnsi="Arial" w:cs="Arial"/>
          <w:b/>
          <w:bCs/>
          <w:sz w:val="28"/>
          <w:szCs w:val="28"/>
        </w:rPr>
        <w:t>Lewiston, ID  83501</w:t>
      </w:r>
    </w:p>
    <w:p w14:paraId="4C3FC496" w14:textId="291ADD74" w:rsidR="00B0457C" w:rsidRPr="00FF482D" w:rsidRDefault="00B0457C" w:rsidP="00B0457C">
      <w:pPr>
        <w:pStyle w:val="Heading2"/>
        <w:ind w:left="2321" w:right="2321"/>
        <w:jc w:val="center"/>
        <w:rPr>
          <w:rFonts w:ascii="Arial" w:hAnsi="Arial" w:cs="Arial"/>
          <w:b/>
          <w:bCs/>
          <w:color w:val="auto"/>
          <w:sz w:val="28"/>
          <w:szCs w:val="28"/>
        </w:rPr>
      </w:pPr>
      <w:r w:rsidRPr="00FF482D">
        <w:rPr>
          <w:rFonts w:ascii="Arial" w:hAnsi="Arial" w:cs="Arial"/>
          <w:b/>
          <w:bCs/>
          <w:color w:val="auto"/>
          <w:sz w:val="28"/>
          <w:szCs w:val="28"/>
        </w:rPr>
        <w:t>(208) 667-3179</w:t>
      </w:r>
    </w:p>
    <w:bookmarkStart w:id="1" w:name="_Hlk223706861"/>
    <w:p w14:paraId="06AE649D" w14:textId="3FF86F71" w:rsidR="00430AFE" w:rsidRPr="00B85501" w:rsidRDefault="00E9075C" w:rsidP="00B85501">
      <w:pPr>
        <w:jc w:val="center"/>
      </w:pPr>
      <w:r>
        <w:rPr>
          <w:rFonts w:ascii="Arial" w:hAnsi="Arial" w:cs="Arial"/>
          <w:color w:val="781126"/>
          <w:u w:val="single"/>
          <w:bdr w:val="none" w:sz="0" w:space="0" w:color="auto" w:frame="1"/>
          <w:shd w:val="clear" w:color="auto" w:fill="FFFFFF"/>
        </w:rPr>
        <w:fldChar w:fldCharType="begin"/>
      </w:r>
      <w:r>
        <w:rPr>
          <w:rFonts w:ascii="Arial" w:hAnsi="Arial" w:cs="Arial"/>
          <w:color w:val="781126"/>
          <w:u w:val="single"/>
          <w:bdr w:val="none" w:sz="0" w:space="0" w:color="auto" w:frame="1"/>
          <w:shd w:val="clear" w:color="auto" w:fill="FFFFFF"/>
        </w:rPr>
        <w:instrText>HYPERLINK "mailto:AAANIcontracts</w:instrText>
      </w:r>
      <w:r w:rsidRPr="00430AFE">
        <w:rPr>
          <w:rFonts w:ascii="Arial" w:hAnsi="Arial" w:cs="Arial"/>
          <w:color w:val="781126"/>
          <w:u w:val="single"/>
          <w:bdr w:val="none" w:sz="0" w:space="0" w:color="auto" w:frame="1"/>
          <w:shd w:val="clear" w:color="auto" w:fill="FFFFFF"/>
        </w:rPr>
        <w:instrText>@nic.edu</w:instrText>
      </w:r>
      <w:r>
        <w:rPr>
          <w:rFonts w:ascii="Arial" w:hAnsi="Arial" w:cs="Arial"/>
          <w:color w:val="781126"/>
          <w:u w:val="single"/>
          <w:bdr w:val="none" w:sz="0" w:space="0" w:color="auto" w:frame="1"/>
          <w:shd w:val="clear" w:color="auto" w:fill="FFFFFF"/>
        </w:rPr>
        <w:instrText>"</w:instrText>
      </w:r>
      <w:r>
        <w:rPr>
          <w:rFonts w:ascii="Arial" w:hAnsi="Arial" w:cs="Arial"/>
          <w:color w:val="781126"/>
          <w:u w:val="single"/>
          <w:bdr w:val="none" w:sz="0" w:space="0" w:color="auto" w:frame="1"/>
          <w:shd w:val="clear" w:color="auto" w:fill="FFFFFF"/>
        </w:rPr>
        <w:fldChar w:fldCharType="separate"/>
      </w:r>
      <w:r w:rsidRPr="005F3E95">
        <w:rPr>
          <w:rStyle w:val="Hyperlink"/>
          <w:rFonts w:ascii="Arial" w:hAnsi="Arial" w:cs="Arial"/>
          <w:bdr w:val="none" w:sz="0" w:space="0" w:color="auto" w:frame="1"/>
          <w:shd w:val="clear" w:color="auto" w:fill="FFFFFF"/>
        </w:rPr>
        <w:t>AAANIcontracts@nic.edu</w:t>
      </w:r>
      <w:r>
        <w:rPr>
          <w:rFonts w:ascii="Arial" w:hAnsi="Arial" w:cs="Arial"/>
          <w:color w:val="781126"/>
          <w:u w:val="single"/>
          <w:bdr w:val="none" w:sz="0" w:space="0" w:color="auto" w:frame="1"/>
          <w:shd w:val="clear" w:color="auto" w:fill="FFFFFF"/>
        </w:rPr>
        <w:fldChar w:fldCharType="end"/>
      </w:r>
      <w:bookmarkEnd w:id="1"/>
    </w:p>
    <w:p w14:paraId="213DC228" w14:textId="77777777" w:rsidR="00430AFE" w:rsidRPr="00B85501" w:rsidRDefault="00430AFE" w:rsidP="00B85501"/>
    <w:p w14:paraId="456588C8" w14:textId="77777777" w:rsidR="00B0457C" w:rsidRDefault="00B0457C" w:rsidP="00B0457C">
      <w:pPr>
        <w:pStyle w:val="BodyText"/>
        <w:rPr>
          <w:b/>
          <w:sz w:val="20"/>
        </w:rPr>
      </w:pPr>
    </w:p>
    <w:p w14:paraId="71842E79" w14:textId="77777777" w:rsidR="00B0457C" w:rsidRDefault="00B0457C" w:rsidP="00B0457C">
      <w:pPr>
        <w:pStyle w:val="BodyText"/>
        <w:spacing w:before="9"/>
        <w:rPr>
          <w:b/>
          <w:sz w:val="12"/>
        </w:rPr>
      </w:pPr>
    </w:p>
    <w:p w14:paraId="76F7DB4E" w14:textId="0FCAB1FC" w:rsidR="00B0457C" w:rsidRPr="007E38DE" w:rsidRDefault="00B0457C" w:rsidP="00B0457C">
      <w:pPr>
        <w:jc w:val="center"/>
        <w:rPr>
          <w:b/>
        </w:rPr>
      </w:pPr>
      <w:r w:rsidRPr="007E38DE">
        <w:rPr>
          <w:rFonts w:ascii="Arial" w:hAnsi="Arial" w:cs="Arial"/>
          <w:b/>
        </w:rPr>
        <w:t xml:space="preserve">Completed </w:t>
      </w:r>
      <w:r w:rsidR="00F42D86">
        <w:rPr>
          <w:rFonts w:ascii="Arial" w:hAnsi="Arial" w:cs="Arial"/>
          <w:b/>
        </w:rPr>
        <w:t>Applications</w:t>
      </w:r>
      <w:r w:rsidR="00F42D86" w:rsidRPr="007E38DE">
        <w:rPr>
          <w:rFonts w:ascii="Arial" w:hAnsi="Arial" w:cs="Arial"/>
          <w:b/>
        </w:rPr>
        <w:t xml:space="preserve"> </w:t>
      </w:r>
      <w:r w:rsidRPr="007E38DE">
        <w:rPr>
          <w:rFonts w:ascii="Arial" w:hAnsi="Arial" w:cs="Arial"/>
          <w:b/>
        </w:rPr>
        <w:t xml:space="preserve">must be physically in the possession of the </w:t>
      </w:r>
    </w:p>
    <w:p w14:paraId="1DA52936" w14:textId="6607F950" w:rsidR="00B0457C" w:rsidRDefault="00B0457C" w:rsidP="00B0457C">
      <w:pPr>
        <w:jc w:val="center"/>
        <w:rPr>
          <w:rFonts w:ascii="Arial" w:hAnsi="Arial" w:cs="Arial"/>
          <w:b/>
        </w:rPr>
      </w:pPr>
      <w:r w:rsidRPr="007E38DE">
        <w:rPr>
          <w:rFonts w:ascii="Arial" w:hAnsi="Arial" w:cs="Arial"/>
          <w:b/>
        </w:rPr>
        <w:t>Area Agency on Aging</w:t>
      </w:r>
      <w:r w:rsidRPr="007E38DE">
        <w:rPr>
          <w:b/>
        </w:rPr>
        <w:t xml:space="preserve"> </w:t>
      </w:r>
      <w:r w:rsidRPr="00CE008C">
        <w:rPr>
          <w:rFonts w:ascii="Arial" w:hAnsi="Arial" w:cs="Arial"/>
          <w:b/>
        </w:rPr>
        <w:t>of North Idaho</w:t>
      </w:r>
      <w:r w:rsidRPr="007E38DE">
        <w:rPr>
          <w:rFonts w:ascii="Arial" w:hAnsi="Arial" w:cs="Arial"/>
          <w:b/>
        </w:rPr>
        <w:t xml:space="preserve"> </w:t>
      </w:r>
      <w:bookmarkStart w:id="2" w:name="_Hlk223705033"/>
      <w:r w:rsidR="0043080C">
        <w:rPr>
          <w:rFonts w:ascii="Arial" w:hAnsi="Arial" w:cs="Arial"/>
          <w:b/>
        </w:rPr>
        <w:t>Coeur d’Alene address</w:t>
      </w:r>
      <w:bookmarkEnd w:id="2"/>
    </w:p>
    <w:p w14:paraId="2094DB74" w14:textId="6FE2F6CB" w:rsidR="00993B33" w:rsidRDefault="009E30E3" w:rsidP="007D143C">
      <w:pPr>
        <w:pStyle w:val="Heading1"/>
        <w:jc w:val="center"/>
        <w:rPr>
          <w:rFonts w:ascii="Arial" w:hAnsi="Arial" w:cs="Arial"/>
          <w:b/>
          <w:color w:val="auto"/>
          <w:sz w:val="30"/>
          <w:szCs w:val="30"/>
          <w:u w:val="single"/>
        </w:rPr>
      </w:pPr>
      <w:r>
        <w:rPr>
          <w:rFonts w:ascii="Arial" w:hAnsi="Arial" w:cs="Arial"/>
          <w:b/>
          <w:color w:val="auto"/>
          <w:sz w:val="30"/>
          <w:szCs w:val="30"/>
          <w:u w:val="single"/>
        </w:rPr>
        <w:lastRenderedPageBreak/>
        <w:t xml:space="preserve">REQUEST FOR </w:t>
      </w:r>
      <w:r w:rsidR="00E37015">
        <w:rPr>
          <w:rFonts w:ascii="Arial" w:hAnsi="Arial" w:cs="Arial"/>
          <w:b/>
          <w:color w:val="auto"/>
          <w:sz w:val="30"/>
          <w:szCs w:val="30"/>
          <w:u w:val="single"/>
        </w:rPr>
        <w:t>QUALIFICATIONS</w:t>
      </w:r>
      <w:r>
        <w:rPr>
          <w:rFonts w:ascii="Arial" w:hAnsi="Arial" w:cs="Arial"/>
          <w:b/>
          <w:color w:val="auto"/>
          <w:sz w:val="30"/>
          <w:szCs w:val="30"/>
          <w:u w:val="single"/>
        </w:rPr>
        <w:t xml:space="preserve"> APPLICATION FORM</w:t>
      </w:r>
    </w:p>
    <w:p w14:paraId="2094DB75" w14:textId="77777777" w:rsidR="001E3AEE" w:rsidRPr="007D143C" w:rsidRDefault="001E3AEE" w:rsidP="007D143C"/>
    <w:p w14:paraId="2094DB76" w14:textId="56E7D13E" w:rsidR="008838F0" w:rsidRPr="00275EA0" w:rsidRDefault="009E30E3" w:rsidP="00A33C17">
      <w:pPr>
        <w:jc w:val="both"/>
        <w:rPr>
          <w:rFonts w:ascii="Arial" w:hAnsi="Arial" w:cs="Arial"/>
        </w:rPr>
      </w:pPr>
      <w:r w:rsidRPr="00275EA0">
        <w:rPr>
          <w:rFonts w:ascii="Arial" w:hAnsi="Arial" w:cs="Arial"/>
          <w:b/>
        </w:rPr>
        <w:t xml:space="preserve">** THE UNDERLINED FIELDS WILL EXPAND </w:t>
      </w:r>
      <w:r w:rsidR="00623142">
        <w:rPr>
          <w:rFonts w:ascii="Arial" w:hAnsi="Arial" w:cs="Arial"/>
          <w:b/>
        </w:rPr>
        <w:t xml:space="preserve">TO ACCOMMODATE THE LENGTH OF THE </w:t>
      </w:r>
      <w:r w:rsidR="00F103E7">
        <w:rPr>
          <w:rFonts w:ascii="Arial" w:hAnsi="Arial" w:cs="Arial"/>
          <w:b/>
        </w:rPr>
        <w:t>RESPONSES</w:t>
      </w:r>
      <w:r w:rsidRPr="00275EA0">
        <w:rPr>
          <w:rFonts w:ascii="Arial" w:hAnsi="Arial" w:cs="Arial"/>
          <w:b/>
        </w:rPr>
        <w:t xml:space="preserve">. PLEASE </w:t>
      </w:r>
      <w:r w:rsidR="00A33C17">
        <w:rPr>
          <w:rFonts w:ascii="Arial" w:hAnsi="Arial" w:cs="Arial"/>
          <w:b/>
        </w:rPr>
        <w:t xml:space="preserve">CLICK </w:t>
      </w:r>
      <w:r w:rsidRPr="00275EA0">
        <w:rPr>
          <w:rFonts w:ascii="Arial" w:hAnsi="Arial" w:cs="Arial"/>
          <w:b/>
        </w:rPr>
        <w:t xml:space="preserve">IN THE BOXES </w:t>
      </w:r>
      <w:r w:rsidR="00A33C17">
        <w:rPr>
          <w:rFonts w:ascii="Arial" w:hAnsi="Arial" w:cs="Arial"/>
          <w:b/>
        </w:rPr>
        <w:t xml:space="preserve">NEXT TO OR </w:t>
      </w:r>
      <w:r w:rsidRPr="00275EA0">
        <w:rPr>
          <w:rFonts w:ascii="Arial" w:hAnsi="Arial" w:cs="Arial"/>
          <w:b/>
        </w:rPr>
        <w:t xml:space="preserve">BELOW </w:t>
      </w:r>
      <w:r w:rsidR="00A33C17">
        <w:rPr>
          <w:rFonts w:ascii="Arial" w:hAnsi="Arial" w:cs="Arial"/>
          <w:b/>
        </w:rPr>
        <w:t>EACH</w:t>
      </w:r>
      <w:r w:rsidRPr="00275EA0">
        <w:rPr>
          <w:rFonts w:ascii="Arial" w:hAnsi="Arial" w:cs="Arial"/>
          <w:b/>
        </w:rPr>
        <w:t xml:space="preserve"> QUESTION</w:t>
      </w:r>
      <w:r w:rsidR="00A33C17">
        <w:rPr>
          <w:rFonts w:ascii="Arial" w:hAnsi="Arial" w:cs="Arial"/>
          <w:b/>
        </w:rPr>
        <w:t xml:space="preserve"> TO ENTER YOUR RESPONSE</w:t>
      </w:r>
      <w:r w:rsidRPr="00275EA0">
        <w:rPr>
          <w:rFonts w:ascii="Arial" w:hAnsi="Arial" w:cs="Arial"/>
          <w:b/>
        </w:rPr>
        <w:t xml:space="preserve">. </w:t>
      </w:r>
      <w:r w:rsidR="00A33C17">
        <w:rPr>
          <w:rFonts w:ascii="Arial" w:hAnsi="Arial" w:cs="Arial"/>
          <w:b/>
        </w:rPr>
        <w:t xml:space="preserve"> </w:t>
      </w:r>
      <w:r w:rsidRPr="00275EA0">
        <w:rPr>
          <w:rFonts w:ascii="Arial" w:hAnsi="Arial" w:cs="Arial"/>
          <w:b/>
        </w:rPr>
        <w:t>HAND</w:t>
      </w:r>
      <w:r w:rsidR="00623142">
        <w:rPr>
          <w:rFonts w:ascii="Arial" w:hAnsi="Arial" w:cs="Arial"/>
          <w:b/>
        </w:rPr>
        <w:t>-</w:t>
      </w:r>
      <w:r w:rsidRPr="00275EA0">
        <w:rPr>
          <w:rFonts w:ascii="Arial" w:hAnsi="Arial" w:cs="Arial"/>
          <w:b/>
        </w:rPr>
        <w:t xml:space="preserve">WRITTEN </w:t>
      </w:r>
      <w:r w:rsidR="00F103E7">
        <w:rPr>
          <w:rFonts w:ascii="Arial" w:hAnsi="Arial" w:cs="Arial"/>
          <w:b/>
        </w:rPr>
        <w:t>RESPONSES</w:t>
      </w:r>
      <w:r w:rsidR="00F103E7" w:rsidRPr="00275EA0">
        <w:rPr>
          <w:rFonts w:ascii="Arial" w:hAnsi="Arial" w:cs="Arial"/>
          <w:b/>
        </w:rPr>
        <w:t xml:space="preserve"> </w:t>
      </w:r>
      <w:r w:rsidR="00AD049B">
        <w:rPr>
          <w:rFonts w:ascii="Arial" w:hAnsi="Arial" w:cs="Arial"/>
          <w:b/>
        </w:rPr>
        <w:t>ARE</w:t>
      </w:r>
      <w:r w:rsidR="00FA02BF">
        <w:rPr>
          <w:rFonts w:ascii="Arial" w:hAnsi="Arial" w:cs="Arial"/>
          <w:b/>
        </w:rPr>
        <w:t xml:space="preserve"> NOT</w:t>
      </w:r>
      <w:r w:rsidRPr="00275EA0">
        <w:rPr>
          <w:rFonts w:ascii="Arial" w:hAnsi="Arial" w:cs="Arial"/>
          <w:b/>
        </w:rPr>
        <w:t xml:space="preserve"> ACCEPTABLE</w:t>
      </w:r>
      <w:r w:rsidR="00075FFB">
        <w:rPr>
          <w:rFonts w:ascii="Arial" w:hAnsi="Arial" w:cs="Arial"/>
          <w:b/>
        </w:rPr>
        <w:t xml:space="preserve"> APPLICATIONS.</w:t>
      </w:r>
      <w:r w:rsidR="008C1960">
        <w:rPr>
          <w:rFonts w:ascii="Arial" w:hAnsi="Arial" w:cs="Arial"/>
          <w:b/>
        </w:rPr>
        <w:t xml:space="preserve"> </w:t>
      </w:r>
    </w:p>
    <w:p w14:paraId="2094DB77" w14:textId="77777777" w:rsidR="00993B33" w:rsidRDefault="00993B33" w:rsidP="00993B33">
      <w:pPr>
        <w:rPr>
          <w:rFonts w:ascii="Arial" w:hAnsi="Arial" w:cs="Arial"/>
          <w:sz w:val="18"/>
        </w:rPr>
      </w:pPr>
    </w:p>
    <w:p w14:paraId="2094DB78" w14:textId="13DF0E92" w:rsidR="00486DDD" w:rsidRDefault="009E30E3" w:rsidP="007D143C">
      <w:pPr>
        <w:pStyle w:val="ListParagraph"/>
        <w:numPr>
          <w:ilvl w:val="0"/>
          <w:numId w:val="42"/>
        </w:numPr>
        <w:rPr>
          <w:rFonts w:ascii="Arial" w:hAnsi="Arial" w:cs="Arial"/>
          <w:b/>
        </w:rPr>
      </w:pPr>
      <w:r w:rsidRPr="007D143C">
        <w:rPr>
          <w:rFonts w:ascii="Arial" w:hAnsi="Arial" w:cs="Arial"/>
          <w:b/>
        </w:rPr>
        <w:t xml:space="preserve">Basic </w:t>
      </w:r>
      <w:r w:rsidR="00B31F04">
        <w:rPr>
          <w:rFonts w:ascii="Arial" w:hAnsi="Arial" w:cs="Arial"/>
          <w:b/>
        </w:rPr>
        <w:t>I</w:t>
      </w:r>
      <w:r w:rsidRPr="007D143C">
        <w:rPr>
          <w:rFonts w:ascii="Arial" w:hAnsi="Arial" w:cs="Arial"/>
          <w:b/>
        </w:rPr>
        <w:t>nformation</w:t>
      </w:r>
    </w:p>
    <w:p w14:paraId="2094DB7A" w14:textId="77777777" w:rsidR="00FB3347" w:rsidRPr="007D143C" w:rsidRDefault="00FB3347" w:rsidP="007D143C">
      <w:pPr>
        <w:pStyle w:val="ListParagraph"/>
        <w:rPr>
          <w:rFonts w:ascii="Arial" w:hAnsi="Arial" w:cs="Arial"/>
        </w:rPr>
      </w:pPr>
    </w:p>
    <w:p w14:paraId="0003181E" w14:textId="77777777" w:rsidR="007E52AE" w:rsidRDefault="009E30E3" w:rsidP="00B31F04">
      <w:pPr>
        <w:spacing w:after="120"/>
        <w:ind w:left="720"/>
        <w:rPr>
          <w:rFonts w:ascii="Arial" w:hAnsi="Arial" w:cs="Arial"/>
        </w:rPr>
      </w:pPr>
      <w:r w:rsidRPr="00275EA0">
        <w:rPr>
          <w:rFonts w:ascii="Arial" w:hAnsi="Arial" w:cs="Arial"/>
        </w:rPr>
        <w:t xml:space="preserve">Legal Name of </w:t>
      </w:r>
      <w:r w:rsidR="00FA02BF">
        <w:rPr>
          <w:rFonts w:ascii="Arial" w:hAnsi="Arial" w:cs="Arial"/>
        </w:rPr>
        <w:t>P</w:t>
      </w:r>
      <w:r w:rsidR="009B2C1B">
        <w:rPr>
          <w:rFonts w:ascii="Arial" w:hAnsi="Arial" w:cs="Arial"/>
        </w:rPr>
        <w:t>rovider</w:t>
      </w:r>
      <w:r w:rsidRPr="00275EA0">
        <w:rPr>
          <w:rFonts w:ascii="Arial" w:hAnsi="Arial" w:cs="Arial"/>
        </w:rPr>
        <w:t>:</w:t>
      </w:r>
      <w:r w:rsidR="00A2622B" w:rsidRPr="00275EA0">
        <w:rPr>
          <w:rFonts w:ascii="Arial" w:hAnsi="Arial" w:cs="Arial"/>
        </w:rPr>
        <w:tab/>
      </w:r>
    </w:p>
    <w:bookmarkStart w:id="3" w:name="Text45"/>
    <w:p w14:paraId="2094DB7B" w14:textId="2603254C" w:rsidR="00993B33" w:rsidRPr="00B31F04" w:rsidRDefault="000B791D" w:rsidP="00B31F04">
      <w:pPr>
        <w:spacing w:after="120"/>
        <w:ind w:left="720"/>
        <w:rPr>
          <w:rFonts w:ascii="Arial" w:hAnsi="Arial" w:cs="Arial"/>
          <w:u w:val="single"/>
        </w:rPr>
      </w:pPr>
      <w:r w:rsidRPr="00B31F04">
        <w:rPr>
          <w:rFonts w:ascii="Arial" w:hAnsi="Arial" w:cs="Arial"/>
          <w:u w:val="single"/>
        </w:rPr>
        <w:fldChar w:fldCharType="begin">
          <w:ffData>
            <w:name w:val="Text45"/>
            <w:enabled/>
            <w:calcOnExit w:val="0"/>
            <w:textInput/>
          </w:ffData>
        </w:fldChar>
      </w:r>
      <w:r w:rsidR="009E30E3"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Pr="00B31F04">
        <w:rPr>
          <w:rFonts w:ascii="Arial" w:hAnsi="Arial" w:cs="Arial"/>
          <w:u w:val="single"/>
        </w:rPr>
        <w:fldChar w:fldCharType="end"/>
      </w:r>
      <w:bookmarkEnd w:id="3"/>
    </w:p>
    <w:p w14:paraId="004CC470" w14:textId="77777777" w:rsidR="007E52AE" w:rsidRDefault="009E30E3" w:rsidP="00B31F04">
      <w:pPr>
        <w:spacing w:after="120"/>
        <w:ind w:left="720"/>
        <w:rPr>
          <w:rFonts w:ascii="Arial" w:hAnsi="Arial" w:cs="Arial"/>
        </w:rPr>
      </w:pPr>
      <w:r w:rsidRPr="00275EA0">
        <w:rPr>
          <w:rFonts w:ascii="Arial" w:hAnsi="Arial" w:cs="Arial"/>
        </w:rPr>
        <w:t xml:space="preserve">Business Name (if different from above): </w:t>
      </w:r>
    </w:p>
    <w:p w14:paraId="2094DB7C" w14:textId="1C18B45D" w:rsidR="009D071A" w:rsidRPr="00B31F04" w:rsidRDefault="000B791D" w:rsidP="00B31F04">
      <w:pPr>
        <w:spacing w:after="120"/>
        <w:ind w:left="720"/>
        <w:rPr>
          <w:rFonts w:ascii="Arial" w:hAnsi="Arial" w:cs="Arial"/>
          <w:u w:val="single"/>
        </w:rPr>
      </w:pPr>
      <w:r w:rsidRPr="00B31F04">
        <w:rPr>
          <w:rFonts w:ascii="Arial" w:hAnsi="Arial" w:cs="Arial"/>
          <w:u w:val="single"/>
        </w:rPr>
        <w:fldChar w:fldCharType="begin">
          <w:ffData>
            <w:name w:val="Text45"/>
            <w:enabled/>
            <w:calcOnExit w:val="0"/>
            <w:textInput/>
          </w:ffData>
        </w:fldChar>
      </w:r>
      <w:r w:rsidR="009E30E3"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Pr="00B31F04">
        <w:rPr>
          <w:rFonts w:ascii="Arial" w:hAnsi="Arial" w:cs="Arial"/>
          <w:u w:val="single"/>
        </w:rPr>
        <w:fldChar w:fldCharType="end"/>
      </w:r>
    </w:p>
    <w:p w14:paraId="2094DB7D" w14:textId="37183174" w:rsidR="003922E8" w:rsidRPr="00275EA0" w:rsidRDefault="009E30E3" w:rsidP="00B31F04">
      <w:pPr>
        <w:spacing w:after="120"/>
        <w:ind w:left="720"/>
        <w:rPr>
          <w:rFonts w:ascii="Arial" w:hAnsi="Arial" w:cs="Arial"/>
        </w:rPr>
      </w:pPr>
      <w:r w:rsidRPr="00275EA0">
        <w:rPr>
          <w:rFonts w:ascii="Arial" w:hAnsi="Arial" w:cs="Arial"/>
        </w:rPr>
        <w:t>Contact Person:</w:t>
      </w:r>
      <w:r w:rsidR="007E52AE">
        <w:rPr>
          <w:rFonts w:ascii="Arial" w:hAnsi="Arial" w:cs="Arial"/>
        </w:rPr>
        <w:t xml:space="preserve">  </w:t>
      </w:r>
      <w:r w:rsidR="000B791D"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000B791D" w:rsidRPr="00B31F04">
        <w:rPr>
          <w:rFonts w:ascii="Arial" w:hAnsi="Arial" w:cs="Arial"/>
          <w:u w:val="single"/>
        </w:rPr>
      </w:r>
      <w:r w:rsidR="000B791D"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000B791D" w:rsidRPr="00B31F04">
        <w:rPr>
          <w:rFonts w:ascii="Arial" w:hAnsi="Arial" w:cs="Arial"/>
          <w:u w:val="single"/>
        </w:rPr>
        <w:fldChar w:fldCharType="end"/>
      </w:r>
      <w:r w:rsidRPr="00275EA0">
        <w:rPr>
          <w:rFonts w:ascii="Arial" w:hAnsi="Arial" w:cs="Arial"/>
        </w:rPr>
        <w:tab/>
        <w:t xml:space="preserve"> </w:t>
      </w:r>
      <w:r w:rsidRPr="00275EA0">
        <w:rPr>
          <w:rFonts w:ascii="Arial" w:hAnsi="Arial" w:cs="Arial"/>
        </w:rPr>
        <w:tab/>
      </w:r>
      <w:r w:rsidR="00CD1FF5">
        <w:rPr>
          <w:rFonts w:ascii="Arial" w:hAnsi="Arial" w:cs="Arial"/>
        </w:rPr>
        <w:t xml:space="preserve">                         </w:t>
      </w:r>
      <w:r w:rsidRPr="00275EA0">
        <w:rPr>
          <w:rFonts w:ascii="Arial" w:hAnsi="Arial" w:cs="Arial"/>
        </w:rPr>
        <w:t>Title:</w:t>
      </w:r>
      <w:r w:rsidR="007E52AE">
        <w:rPr>
          <w:rFonts w:ascii="Arial" w:hAnsi="Arial" w:cs="Arial"/>
        </w:rPr>
        <w:t xml:space="preserve">  </w:t>
      </w:r>
      <w:r w:rsidR="000B791D"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000B791D" w:rsidRPr="00B31F04">
        <w:rPr>
          <w:rFonts w:ascii="Arial" w:hAnsi="Arial" w:cs="Arial"/>
          <w:u w:val="single"/>
        </w:rPr>
      </w:r>
      <w:r w:rsidR="000B791D"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000B791D" w:rsidRPr="00B31F04">
        <w:rPr>
          <w:rFonts w:ascii="Arial" w:hAnsi="Arial" w:cs="Arial"/>
          <w:u w:val="single"/>
        </w:rPr>
        <w:fldChar w:fldCharType="end"/>
      </w:r>
    </w:p>
    <w:p w14:paraId="2094DB7F" w14:textId="2350FFA8" w:rsidR="00993B33" w:rsidRPr="00275EA0" w:rsidRDefault="009E30E3" w:rsidP="00B31F04">
      <w:pPr>
        <w:spacing w:after="120"/>
        <w:ind w:left="720"/>
        <w:rPr>
          <w:rFonts w:ascii="Arial" w:hAnsi="Arial" w:cs="Arial"/>
        </w:rPr>
      </w:pPr>
      <w:r w:rsidRPr="00275EA0">
        <w:rPr>
          <w:rFonts w:ascii="Arial" w:hAnsi="Arial" w:cs="Arial"/>
        </w:rPr>
        <w:t>Physical Address:</w:t>
      </w:r>
      <w:r w:rsidR="007E52AE">
        <w:rPr>
          <w:rFonts w:ascii="Arial" w:hAnsi="Arial" w:cs="Arial"/>
        </w:rPr>
        <w:t xml:space="preserve">  </w:t>
      </w:r>
      <w:r w:rsidR="000B791D" w:rsidRPr="00B31F04">
        <w:rPr>
          <w:rFonts w:ascii="Arial" w:hAnsi="Arial" w:cs="Arial"/>
          <w:u w:val="single"/>
        </w:rPr>
        <w:fldChar w:fldCharType="begin">
          <w:ffData>
            <w:name w:val="Text45"/>
            <w:enabled/>
            <w:calcOnExit w:val="0"/>
            <w:textInput/>
          </w:ffData>
        </w:fldChar>
      </w:r>
      <w:r w:rsidR="00A2622B" w:rsidRPr="00B31F04">
        <w:rPr>
          <w:rFonts w:ascii="Arial" w:hAnsi="Arial" w:cs="Arial"/>
          <w:u w:val="single"/>
        </w:rPr>
        <w:instrText xml:space="preserve"> FORMTEXT </w:instrText>
      </w:r>
      <w:r w:rsidR="000B791D" w:rsidRPr="00B31F04">
        <w:rPr>
          <w:rFonts w:ascii="Arial" w:hAnsi="Arial" w:cs="Arial"/>
          <w:u w:val="single"/>
        </w:rPr>
      </w:r>
      <w:r w:rsidR="000B791D" w:rsidRPr="00B31F04">
        <w:rPr>
          <w:rFonts w:ascii="Arial" w:hAnsi="Arial" w:cs="Arial"/>
          <w:u w:val="single"/>
        </w:rPr>
        <w:fldChar w:fldCharType="separate"/>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0B791D" w:rsidRPr="00B31F04">
        <w:rPr>
          <w:rFonts w:ascii="Arial" w:hAnsi="Arial" w:cs="Arial"/>
          <w:u w:val="single"/>
        </w:rPr>
        <w:fldChar w:fldCharType="end"/>
      </w:r>
    </w:p>
    <w:p w14:paraId="2094DB80" w14:textId="2F699A76" w:rsidR="00993B33" w:rsidRPr="00275EA0" w:rsidRDefault="009E30E3" w:rsidP="00B31F04">
      <w:pPr>
        <w:spacing w:after="120"/>
        <w:ind w:left="720"/>
        <w:rPr>
          <w:rFonts w:ascii="Arial" w:hAnsi="Arial" w:cs="Arial"/>
        </w:rPr>
      </w:pPr>
      <w:r w:rsidRPr="00275EA0">
        <w:rPr>
          <w:rFonts w:ascii="Arial" w:hAnsi="Arial" w:cs="Arial"/>
        </w:rPr>
        <w:t xml:space="preserve">Mailing Address (if different): </w:t>
      </w:r>
      <w:r w:rsidR="000B791D" w:rsidRPr="00B31F04">
        <w:rPr>
          <w:rFonts w:ascii="Arial" w:hAnsi="Arial" w:cs="Arial"/>
          <w:u w:val="single"/>
        </w:rPr>
        <w:fldChar w:fldCharType="begin">
          <w:ffData>
            <w:name w:val="Text45"/>
            <w:enabled/>
            <w:calcOnExit w:val="0"/>
            <w:textInput/>
          </w:ffData>
        </w:fldChar>
      </w:r>
      <w:r w:rsidR="00A2622B" w:rsidRPr="00B31F04">
        <w:rPr>
          <w:rFonts w:ascii="Arial" w:hAnsi="Arial" w:cs="Arial"/>
          <w:u w:val="single"/>
        </w:rPr>
        <w:instrText xml:space="preserve"> FORMTEXT </w:instrText>
      </w:r>
      <w:r w:rsidR="000B791D" w:rsidRPr="00B31F04">
        <w:rPr>
          <w:rFonts w:ascii="Arial" w:hAnsi="Arial" w:cs="Arial"/>
          <w:u w:val="single"/>
        </w:rPr>
      </w:r>
      <w:r w:rsidR="000B791D" w:rsidRPr="00B31F04">
        <w:rPr>
          <w:rFonts w:ascii="Arial" w:hAnsi="Arial" w:cs="Arial"/>
          <w:u w:val="single"/>
        </w:rPr>
        <w:fldChar w:fldCharType="separate"/>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0B791D" w:rsidRPr="00B31F04">
        <w:rPr>
          <w:rFonts w:ascii="Arial" w:hAnsi="Arial" w:cs="Arial"/>
          <w:u w:val="single"/>
        </w:rPr>
        <w:fldChar w:fldCharType="end"/>
      </w:r>
    </w:p>
    <w:p w14:paraId="2094DB81" w14:textId="1F995198" w:rsidR="009D071A" w:rsidRPr="00B31F04" w:rsidRDefault="009E30E3" w:rsidP="00B31F04">
      <w:pPr>
        <w:spacing w:after="120"/>
        <w:ind w:left="720"/>
        <w:rPr>
          <w:rFonts w:ascii="Arial" w:hAnsi="Arial" w:cs="Arial"/>
          <w:u w:val="single"/>
        </w:rPr>
      </w:pPr>
      <w:r w:rsidRPr="00275EA0">
        <w:rPr>
          <w:rFonts w:ascii="Arial" w:hAnsi="Arial" w:cs="Arial"/>
        </w:rPr>
        <w:t>City:</w:t>
      </w:r>
      <w:r w:rsidR="007E52AE">
        <w:rPr>
          <w:rFonts w:ascii="Arial" w:hAnsi="Arial" w:cs="Arial"/>
        </w:rPr>
        <w:t xml:space="preserve">  </w:t>
      </w:r>
      <w:r w:rsidR="000B791D" w:rsidRPr="00B31F04">
        <w:rPr>
          <w:rFonts w:ascii="Arial" w:hAnsi="Arial" w:cs="Arial"/>
          <w:u w:val="single"/>
        </w:rPr>
        <w:fldChar w:fldCharType="begin">
          <w:ffData>
            <w:name w:val="Text45"/>
            <w:enabled/>
            <w:calcOnExit w:val="0"/>
            <w:textInput/>
          </w:ffData>
        </w:fldChar>
      </w:r>
      <w:r w:rsidR="00A2622B" w:rsidRPr="00B31F04">
        <w:rPr>
          <w:rFonts w:ascii="Arial" w:hAnsi="Arial" w:cs="Arial"/>
          <w:u w:val="single"/>
        </w:rPr>
        <w:instrText xml:space="preserve"> FORMTEXT </w:instrText>
      </w:r>
      <w:r w:rsidR="000B791D" w:rsidRPr="00B31F04">
        <w:rPr>
          <w:rFonts w:ascii="Arial" w:hAnsi="Arial" w:cs="Arial"/>
          <w:u w:val="single"/>
        </w:rPr>
      </w:r>
      <w:r w:rsidR="000B791D" w:rsidRPr="00B31F04">
        <w:rPr>
          <w:rFonts w:ascii="Arial" w:hAnsi="Arial" w:cs="Arial"/>
          <w:u w:val="single"/>
        </w:rPr>
        <w:fldChar w:fldCharType="separate"/>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0B791D" w:rsidRPr="00B31F04">
        <w:rPr>
          <w:rFonts w:ascii="Arial" w:hAnsi="Arial" w:cs="Arial"/>
          <w:u w:val="single"/>
        </w:rPr>
        <w:fldChar w:fldCharType="end"/>
      </w:r>
      <w:r w:rsidR="003922E8" w:rsidRPr="00275EA0">
        <w:rPr>
          <w:rFonts w:ascii="Arial" w:hAnsi="Arial" w:cs="Arial"/>
        </w:rPr>
        <w:tab/>
      </w:r>
      <w:r w:rsidR="003922E8" w:rsidRPr="00275EA0">
        <w:rPr>
          <w:rFonts w:ascii="Arial" w:hAnsi="Arial" w:cs="Arial"/>
        </w:rPr>
        <w:tab/>
      </w:r>
      <w:r w:rsidR="007E52AE">
        <w:rPr>
          <w:rFonts w:ascii="Arial" w:hAnsi="Arial" w:cs="Arial"/>
        </w:rPr>
        <w:tab/>
      </w:r>
      <w:r w:rsidR="007E52AE">
        <w:rPr>
          <w:rFonts w:ascii="Arial" w:hAnsi="Arial" w:cs="Arial"/>
        </w:rPr>
        <w:tab/>
      </w:r>
      <w:r w:rsidR="007E52AE">
        <w:rPr>
          <w:rFonts w:ascii="Arial" w:hAnsi="Arial" w:cs="Arial"/>
        </w:rPr>
        <w:tab/>
      </w:r>
      <w:r w:rsidR="007E52AE">
        <w:rPr>
          <w:rFonts w:ascii="Arial" w:hAnsi="Arial" w:cs="Arial"/>
        </w:rPr>
        <w:tab/>
      </w:r>
      <w:r w:rsidR="003922E8" w:rsidRPr="00275EA0">
        <w:rPr>
          <w:rFonts w:ascii="Arial" w:hAnsi="Arial" w:cs="Arial"/>
        </w:rPr>
        <w:t>County:</w:t>
      </w:r>
      <w:r w:rsidR="007E52AE">
        <w:rPr>
          <w:rFonts w:ascii="Arial" w:hAnsi="Arial" w:cs="Arial"/>
        </w:rPr>
        <w:t xml:space="preserve">  </w:t>
      </w:r>
      <w:r w:rsidR="000B791D"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000B791D" w:rsidRPr="00B31F04">
        <w:rPr>
          <w:rFonts w:ascii="Arial" w:hAnsi="Arial" w:cs="Arial"/>
          <w:u w:val="single"/>
        </w:rPr>
      </w:r>
      <w:r w:rsidR="000B791D"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000B791D" w:rsidRPr="00B31F04">
        <w:rPr>
          <w:rFonts w:ascii="Arial" w:hAnsi="Arial" w:cs="Arial"/>
          <w:u w:val="single"/>
        </w:rPr>
        <w:fldChar w:fldCharType="end"/>
      </w:r>
    </w:p>
    <w:p w14:paraId="2094DB82" w14:textId="25B78962" w:rsidR="00993B33" w:rsidRPr="00275EA0" w:rsidRDefault="009E30E3" w:rsidP="00B31F04">
      <w:pPr>
        <w:spacing w:after="120"/>
        <w:ind w:left="720"/>
        <w:rPr>
          <w:rFonts w:ascii="Arial" w:hAnsi="Arial" w:cs="Arial"/>
        </w:rPr>
      </w:pPr>
      <w:r w:rsidRPr="00275EA0">
        <w:rPr>
          <w:rFonts w:ascii="Arial" w:hAnsi="Arial" w:cs="Arial"/>
        </w:rPr>
        <w:t>State:</w:t>
      </w:r>
      <w:r w:rsidR="00A2622B" w:rsidRPr="00275EA0">
        <w:rPr>
          <w:rFonts w:ascii="Arial" w:hAnsi="Arial" w:cs="Arial"/>
        </w:rPr>
        <w:tab/>
      </w:r>
      <w:r w:rsidR="00E37015" w:rsidRPr="00B31F04">
        <w:rPr>
          <w:rFonts w:ascii="Arial" w:hAnsi="Arial" w:cs="Arial"/>
          <w:u w:val="single"/>
        </w:rPr>
        <w:fldChar w:fldCharType="begin">
          <w:ffData>
            <w:name w:val="Text45"/>
            <w:enabled/>
            <w:calcOnExit w:val="0"/>
            <w:textInput/>
          </w:ffData>
        </w:fldChar>
      </w:r>
      <w:r w:rsidR="00E37015" w:rsidRPr="00B31F04">
        <w:rPr>
          <w:rFonts w:ascii="Arial" w:hAnsi="Arial" w:cs="Arial"/>
          <w:u w:val="single"/>
        </w:rPr>
        <w:instrText xml:space="preserve"> FORMTEXT </w:instrText>
      </w:r>
      <w:r w:rsidR="00E37015" w:rsidRPr="00B31F04">
        <w:rPr>
          <w:rFonts w:ascii="Arial" w:hAnsi="Arial" w:cs="Arial"/>
          <w:u w:val="single"/>
        </w:rPr>
      </w:r>
      <w:r w:rsidR="00E37015" w:rsidRPr="00B31F04">
        <w:rPr>
          <w:rFonts w:ascii="Arial" w:hAnsi="Arial" w:cs="Arial"/>
          <w:u w:val="single"/>
        </w:rPr>
        <w:fldChar w:fldCharType="separate"/>
      </w:r>
      <w:r w:rsidR="00E37015" w:rsidRPr="00B31F04">
        <w:rPr>
          <w:rFonts w:ascii="Arial" w:hAnsi="Arial" w:cs="Arial"/>
          <w:noProof/>
          <w:u w:val="single"/>
        </w:rPr>
        <w:t> </w:t>
      </w:r>
      <w:r w:rsidR="00E37015" w:rsidRPr="00B31F04">
        <w:rPr>
          <w:rFonts w:ascii="Arial" w:hAnsi="Arial" w:cs="Arial"/>
          <w:noProof/>
          <w:u w:val="single"/>
        </w:rPr>
        <w:t> </w:t>
      </w:r>
      <w:r w:rsidR="00E37015" w:rsidRPr="00B31F04">
        <w:rPr>
          <w:rFonts w:ascii="Arial" w:hAnsi="Arial" w:cs="Arial"/>
          <w:noProof/>
          <w:u w:val="single"/>
        </w:rPr>
        <w:t> </w:t>
      </w:r>
      <w:r w:rsidR="00E37015" w:rsidRPr="00B31F04">
        <w:rPr>
          <w:rFonts w:ascii="Arial" w:hAnsi="Arial" w:cs="Arial"/>
          <w:noProof/>
          <w:u w:val="single"/>
        </w:rPr>
        <w:t> </w:t>
      </w:r>
      <w:r w:rsidR="00E37015" w:rsidRPr="00B31F04">
        <w:rPr>
          <w:rFonts w:ascii="Arial" w:hAnsi="Arial" w:cs="Arial"/>
          <w:noProof/>
          <w:u w:val="single"/>
        </w:rPr>
        <w:t> </w:t>
      </w:r>
      <w:r w:rsidR="00E37015" w:rsidRPr="00B31F04">
        <w:rPr>
          <w:rFonts w:ascii="Arial" w:hAnsi="Arial" w:cs="Arial"/>
          <w:u w:val="single"/>
        </w:rPr>
        <w:fldChar w:fldCharType="end"/>
      </w:r>
      <w:r w:rsidR="003922E8" w:rsidRPr="00275EA0">
        <w:rPr>
          <w:rFonts w:ascii="Arial" w:hAnsi="Arial" w:cs="Arial"/>
        </w:rPr>
        <w:tab/>
      </w:r>
      <w:r w:rsidR="003922E8" w:rsidRPr="00275EA0">
        <w:rPr>
          <w:rFonts w:ascii="Arial" w:hAnsi="Arial" w:cs="Arial"/>
        </w:rPr>
        <w:tab/>
      </w:r>
      <w:r w:rsidR="007E52AE">
        <w:rPr>
          <w:rFonts w:ascii="Arial" w:hAnsi="Arial" w:cs="Arial"/>
        </w:rPr>
        <w:tab/>
      </w:r>
      <w:r w:rsidR="007E52AE">
        <w:rPr>
          <w:rFonts w:ascii="Arial" w:hAnsi="Arial" w:cs="Arial"/>
        </w:rPr>
        <w:tab/>
      </w:r>
      <w:r w:rsidR="007E52AE">
        <w:rPr>
          <w:rFonts w:ascii="Arial" w:hAnsi="Arial" w:cs="Arial"/>
        </w:rPr>
        <w:tab/>
      </w:r>
      <w:r w:rsidR="007E52AE">
        <w:rPr>
          <w:rFonts w:ascii="Arial" w:hAnsi="Arial" w:cs="Arial"/>
        </w:rPr>
        <w:tab/>
      </w:r>
      <w:r w:rsidRPr="00275EA0">
        <w:rPr>
          <w:rFonts w:ascii="Arial" w:hAnsi="Arial" w:cs="Arial"/>
        </w:rPr>
        <w:t>Zip:</w:t>
      </w:r>
      <w:r w:rsidR="007E52AE">
        <w:rPr>
          <w:rFonts w:ascii="Arial" w:hAnsi="Arial" w:cs="Arial"/>
        </w:rPr>
        <w:t xml:space="preserve"> </w:t>
      </w:r>
      <w:r w:rsidR="000B791D" w:rsidRPr="00B31F04">
        <w:rPr>
          <w:rFonts w:ascii="Arial" w:hAnsi="Arial" w:cs="Arial"/>
          <w:u w:val="single"/>
        </w:rPr>
        <w:fldChar w:fldCharType="begin">
          <w:ffData>
            <w:name w:val="Text45"/>
            <w:enabled/>
            <w:calcOnExit w:val="0"/>
            <w:textInput/>
          </w:ffData>
        </w:fldChar>
      </w:r>
      <w:r w:rsidR="00A2622B" w:rsidRPr="00B31F04">
        <w:rPr>
          <w:rFonts w:ascii="Arial" w:hAnsi="Arial" w:cs="Arial"/>
          <w:u w:val="single"/>
        </w:rPr>
        <w:instrText xml:space="preserve"> FORMTEXT </w:instrText>
      </w:r>
      <w:r w:rsidR="000B791D" w:rsidRPr="00B31F04">
        <w:rPr>
          <w:rFonts w:ascii="Arial" w:hAnsi="Arial" w:cs="Arial"/>
          <w:u w:val="single"/>
        </w:rPr>
      </w:r>
      <w:r w:rsidR="000B791D" w:rsidRPr="00B31F04">
        <w:rPr>
          <w:rFonts w:ascii="Arial" w:hAnsi="Arial" w:cs="Arial"/>
          <w:u w:val="single"/>
        </w:rPr>
        <w:fldChar w:fldCharType="separate"/>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0B791D" w:rsidRPr="00B31F04">
        <w:rPr>
          <w:rFonts w:ascii="Arial" w:hAnsi="Arial" w:cs="Arial"/>
          <w:u w:val="single"/>
        </w:rPr>
        <w:fldChar w:fldCharType="end"/>
      </w:r>
    </w:p>
    <w:p w14:paraId="2094DB84" w14:textId="601F8764" w:rsidR="00993B33" w:rsidRPr="00275EA0" w:rsidRDefault="009E30E3" w:rsidP="00B31F04">
      <w:pPr>
        <w:spacing w:after="120"/>
        <w:ind w:left="720"/>
        <w:rPr>
          <w:rFonts w:ascii="Arial" w:hAnsi="Arial" w:cs="Arial"/>
        </w:rPr>
      </w:pPr>
      <w:r w:rsidRPr="00275EA0">
        <w:rPr>
          <w:rFonts w:ascii="Arial" w:hAnsi="Arial" w:cs="Arial"/>
        </w:rPr>
        <w:t>Telephone number:</w:t>
      </w:r>
      <w:r w:rsidR="003922E8" w:rsidRPr="00275EA0">
        <w:rPr>
          <w:rFonts w:ascii="Arial" w:hAnsi="Arial" w:cs="Arial"/>
        </w:rPr>
        <w:tab/>
      </w:r>
      <w:r w:rsidR="000B791D" w:rsidRPr="00B31F04">
        <w:rPr>
          <w:rFonts w:ascii="Arial" w:hAnsi="Arial" w:cs="Arial"/>
          <w:u w:val="single"/>
        </w:rPr>
        <w:fldChar w:fldCharType="begin">
          <w:ffData>
            <w:name w:val="Text45"/>
            <w:enabled/>
            <w:calcOnExit w:val="0"/>
            <w:textInput/>
          </w:ffData>
        </w:fldChar>
      </w:r>
      <w:r w:rsidR="00A2622B" w:rsidRPr="00B31F04">
        <w:rPr>
          <w:rFonts w:ascii="Arial" w:hAnsi="Arial" w:cs="Arial"/>
          <w:u w:val="single"/>
        </w:rPr>
        <w:instrText xml:space="preserve"> FORMTEXT </w:instrText>
      </w:r>
      <w:r w:rsidR="000B791D" w:rsidRPr="00B31F04">
        <w:rPr>
          <w:rFonts w:ascii="Arial" w:hAnsi="Arial" w:cs="Arial"/>
          <w:u w:val="single"/>
        </w:rPr>
      </w:r>
      <w:r w:rsidR="000B791D" w:rsidRPr="00B31F04">
        <w:rPr>
          <w:rFonts w:ascii="Arial" w:hAnsi="Arial" w:cs="Arial"/>
          <w:u w:val="single"/>
        </w:rPr>
        <w:fldChar w:fldCharType="separate"/>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0B791D" w:rsidRPr="00B31F04">
        <w:rPr>
          <w:rFonts w:ascii="Arial" w:hAnsi="Arial" w:cs="Arial"/>
          <w:u w:val="single"/>
        </w:rPr>
        <w:fldChar w:fldCharType="end"/>
      </w:r>
      <w:r w:rsidR="003922E8" w:rsidRPr="00275EA0">
        <w:rPr>
          <w:rFonts w:ascii="Arial" w:hAnsi="Arial" w:cs="Arial"/>
        </w:rPr>
        <w:tab/>
      </w:r>
      <w:r w:rsidR="003922E8" w:rsidRPr="00275EA0">
        <w:rPr>
          <w:rFonts w:ascii="Arial" w:hAnsi="Arial" w:cs="Arial"/>
        </w:rPr>
        <w:tab/>
      </w:r>
      <w:r w:rsidR="001C7D2C">
        <w:rPr>
          <w:rFonts w:ascii="Arial" w:hAnsi="Arial" w:cs="Arial"/>
        </w:rPr>
        <w:tab/>
      </w:r>
      <w:r w:rsidR="007E52AE">
        <w:rPr>
          <w:rFonts w:ascii="Arial" w:hAnsi="Arial" w:cs="Arial"/>
        </w:rPr>
        <w:tab/>
      </w:r>
      <w:r w:rsidR="003922E8" w:rsidRPr="00275EA0">
        <w:rPr>
          <w:rFonts w:ascii="Arial" w:hAnsi="Arial" w:cs="Arial"/>
        </w:rPr>
        <w:t>Fax</w:t>
      </w:r>
      <w:r w:rsidR="00CB12D1">
        <w:rPr>
          <w:rFonts w:ascii="Arial" w:hAnsi="Arial" w:cs="Arial"/>
        </w:rPr>
        <w:t xml:space="preserve"> number</w:t>
      </w:r>
      <w:r w:rsidR="003922E8" w:rsidRPr="00275EA0">
        <w:rPr>
          <w:rFonts w:ascii="Arial" w:hAnsi="Arial" w:cs="Arial"/>
        </w:rPr>
        <w:t>:</w:t>
      </w:r>
      <w:r w:rsidR="00211111">
        <w:rPr>
          <w:rFonts w:ascii="Arial" w:hAnsi="Arial" w:cs="Arial"/>
        </w:rPr>
        <w:tab/>
      </w:r>
      <w:r w:rsidR="000B791D" w:rsidRPr="00B31F04">
        <w:rPr>
          <w:rFonts w:ascii="Arial" w:hAnsi="Arial" w:cs="Arial"/>
          <w:u w:val="single"/>
        </w:rPr>
        <w:fldChar w:fldCharType="begin">
          <w:ffData>
            <w:name w:val="Text45"/>
            <w:enabled/>
            <w:calcOnExit w:val="0"/>
            <w:textInput/>
          </w:ffData>
        </w:fldChar>
      </w:r>
      <w:r w:rsidR="003922E8" w:rsidRPr="00B31F04">
        <w:rPr>
          <w:rFonts w:ascii="Arial" w:hAnsi="Arial" w:cs="Arial"/>
          <w:u w:val="single"/>
        </w:rPr>
        <w:instrText xml:space="preserve"> FORMTEXT </w:instrText>
      </w:r>
      <w:r w:rsidR="000B791D" w:rsidRPr="00B31F04">
        <w:rPr>
          <w:rFonts w:ascii="Arial" w:hAnsi="Arial" w:cs="Arial"/>
          <w:u w:val="single"/>
        </w:rPr>
      </w:r>
      <w:r w:rsidR="000B791D" w:rsidRPr="00B31F04">
        <w:rPr>
          <w:rFonts w:ascii="Arial" w:hAnsi="Arial" w:cs="Arial"/>
          <w:u w:val="single"/>
        </w:rPr>
        <w:fldChar w:fldCharType="separate"/>
      </w:r>
      <w:r w:rsidR="003922E8" w:rsidRPr="00B31F04">
        <w:rPr>
          <w:rFonts w:ascii="Arial" w:hAnsi="Arial" w:cs="Arial"/>
          <w:noProof/>
          <w:u w:val="single"/>
        </w:rPr>
        <w:t> </w:t>
      </w:r>
      <w:r w:rsidR="003922E8" w:rsidRPr="00B31F04">
        <w:rPr>
          <w:rFonts w:ascii="Arial" w:hAnsi="Arial" w:cs="Arial"/>
          <w:noProof/>
          <w:u w:val="single"/>
        </w:rPr>
        <w:t> </w:t>
      </w:r>
      <w:r w:rsidR="003922E8" w:rsidRPr="00B31F04">
        <w:rPr>
          <w:rFonts w:ascii="Arial" w:hAnsi="Arial" w:cs="Arial"/>
          <w:noProof/>
          <w:u w:val="single"/>
        </w:rPr>
        <w:t> </w:t>
      </w:r>
      <w:r w:rsidR="003922E8" w:rsidRPr="00B31F04">
        <w:rPr>
          <w:rFonts w:ascii="Arial" w:hAnsi="Arial" w:cs="Arial"/>
          <w:noProof/>
          <w:u w:val="single"/>
        </w:rPr>
        <w:t> </w:t>
      </w:r>
      <w:r w:rsidR="003922E8" w:rsidRPr="00B31F04">
        <w:rPr>
          <w:rFonts w:ascii="Arial" w:hAnsi="Arial" w:cs="Arial"/>
          <w:noProof/>
          <w:u w:val="single"/>
        </w:rPr>
        <w:t> </w:t>
      </w:r>
      <w:r w:rsidR="000B791D" w:rsidRPr="00B31F04">
        <w:rPr>
          <w:rFonts w:ascii="Arial" w:hAnsi="Arial" w:cs="Arial"/>
          <w:u w:val="single"/>
        </w:rPr>
        <w:fldChar w:fldCharType="end"/>
      </w:r>
    </w:p>
    <w:p w14:paraId="2094DB85" w14:textId="62116142" w:rsidR="00993B33" w:rsidRPr="00275EA0" w:rsidRDefault="007E52AE" w:rsidP="00B31F04">
      <w:pPr>
        <w:spacing w:after="120"/>
        <w:ind w:left="720"/>
        <w:rPr>
          <w:rFonts w:ascii="Arial" w:hAnsi="Arial" w:cs="Arial"/>
        </w:rPr>
      </w:pPr>
      <w:r>
        <w:rPr>
          <w:rFonts w:ascii="Arial" w:hAnsi="Arial" w:cs="Arial"/>
        </w:rPr>
        <w:t>Business Email</w:t>
      </w:r>
      <w:r w:rsidR="009E30E3" w:rsidRPr="00275EA0">
        <w:rPr>
          <w:rFonts w:ascii="Arial" w:hAnsi="Arial" w:cs="Arial"/>
        </w:rPr>
        <w:t>:</w:t>
      </w:r>
      <w:r>
        <w:rPr>
          <w:rFonts w:ascii="Arial" w:hAnsi="Arial" w:cs="Arial"/>
        </w:rPr>
        <w:t xml:space="preserve">  </w:t>
      </w:r>
      <w:r w:rsidR="000B791D" w:rsidRPr="00B31F04">
        <w:rPr>
          <w:rFonts w:ascii="Arial" w:hAnsi="Arial" w:cs="Arial"/>
          <w:u w:val="single"/>
        </w:rPr>
        <w:fldChar w:fldCharType="begin">
          <w:ffData>
            <w:name w:val="Text45"/>
            <w:enabled/>
            <w:calcOnExit w:val="0"/>
            <w:textInput/>
          </w:ffData>
        </w:fldChar>
      </w:r>
      <w:r w:rsidR="00A2622B" w:rsidRPr="00B31F04">
        <w:rPr>
          <w:rFonts w:ascii="Arial" w:hAnsi="Arial" w:cs="Arial"/>
          <w:u w:val="single"/>
        </w:rPr>
        <w:instrText xml:space="preserve"> FORMTEXT </w:instrText>
      </w:r>
      <w:r w:rsidR="000B791D" w:rsidRPr="00B31F04">
        <w:rPr>
          <w:rFonts w:ascii="Arial" w:hAnsi="Arial" w:cs="Arial"/>
          <w:u w:val="single"/>
        </w:rPr>
      </w:r>
      <w:r w:rsidR="000B791D" w:rsidRPr="00B31F04">
        <w:rPr>
          <w:rFonts w:ascii="Arial" w:hAnsi="Arial" w:cs="Arial"/>
          <w:u w:val="single"/>
        </w:rPr>
        <w:fldChar w:fldCharType="separate"/>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0B791D" w:rsidRPr="00B31F04">
        <w:rPr>
          <w:rFonts w:ascii="Arial" w:hAnsi="Arial" w:cs="Arial"/>
          <w:u w:val="single"/>
        </w:rPr>
        <w:fldChar w:fldCharType="end"/>
      </w:r>
    </w:p>
    <w:p w14:paraId="2094DB87" w14:textId="4FCD193C" w:rsidR="00993B33" w:rsidRPr="00B31F04" w:rsidRDefault="009E30E3" w:rsidP="00B31F04">
      <w:pPr>
        <w:spacing w:after="120"/>
        <w:ind w:left="720"/>
        <w:rPr>
          <w:rFonts w:ascii="Arial" w:hAnsi="Arial" w:cs="Arial"/>
          <w:u w:val="single"/>
        </w:rPr>
      </w:pPr>
      <w:r w:rsidRPr="00275EA0">
        <w:rPr>
          <w:rFonts w:ascii="Arial" w:hAnsi="Arial" w:cs="Arial"/>
        </w:rPr>
        <w:t>IRS Employer ID #:</w:t>
      </w:r>
      <w:r w:rsidR="003922E8" w:rsidRPr="00275EA0">
        <w:rPr>
          <w:rFonts w:ascii="Arial" w:hAnsi="Arial" w:cs="Arial"/>
        </w:rPr>
        <w:tab/>
      </w:r>
      <w:r w:rsidR="000B791D" w:rsidRPr="00B31F04">
        <w:rPr>
          <w:rFonts w:ascii="Arial" w:hAnsi="Arial" w:cs="Arial"/>
          <w:u w:val="single"/>
        </w:rPr>
        <w:fldChar w:fldCharType="begin">
          <w:ffData>
            <w:name w:val="Text45"/>
            <w:enabled/>
            <w:calcOnExit w:val="0"/>
            <w:textInput/>
          </w:ffData>
        </w:fldChar>
      </w:r>
      <w:r w:rsidR="00A2622B" w:rsidRPr="00B31F04">
        <w:rPr>
          <w:rFonts w:ascii="Arial" w:hAnsi="Arial" w:cs="Arial"/>
          <w:u w:val="single"/>
        </w:rPr>
        <w:instrText xml:space="preserve"> FORMTEXT </w:instrText>
      </w:r>
      <w:r w:rsidR="000B791D" w:rsidRPr="00B31F04">
        <w:rPr>
          <w:rFonts w:ascii="Arial" w:hAnsi="Arial" w:cs="Arial"/>
          <w:u w:val="single"/>
        </w:rPr>
      </w:r>
      <w:r w:rsidR="000B791D" w:rsidRPr="00B31F04">
        <w:rPr>
          <w:rFonts w:ascii="Arial" w:hAnsi="Arial" w:cs="Arial"/>
          <w:u w:val="single"/>
        </w:rPr>
        <w:fldChar w:fldCharType="separate"/>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A2622B" w:rsidRPr="00B31F04">
        <w:rPr>
          <w:rFonts w:ascii="Arial" w:hAnsi="Arial" w:cs="Arial"/>
          <w:noProof/>
          <w:u w:val="single"/>
        </w:rPr>
        <w:t> </w:t>
      </w:r>
      <w:r w:rsidR="000B791D" w:rsidRPr="00B31F04">
        <w:rPr>
          <w:rFonts w:ascii="Arial" w:hAnsi="Arial" w:cs="Arial"/>
          <w:u w:val="single"/>
        </w:rPr>
        <w:fldChar w:fldCharType="end"/>
      </w:r>
    </w:p>
    <w:p w14:paraId="2094DB88" w14:textId="77777777" w:rsidR="00993B33" w:rsidRDefault="00993B33" w:rsidP="007E52AE">
      <w:pPr>
        <w:spacing w:after="120"/>
        <w:rPr>
          <w:rFonts w:ascii="Arial" w:hAnsi="Arial" w:cs="Arial"/>
          <w:sz w:val="18"/>
        </w:rPr>
      </w:pPr>
    </w:p>
    <w:p w14:paraId="2094DB89" w14:textId="4B664910" w:rsidR="00DD6F3A" w:rsidRPr="00D91A1B" w:rsidRDefault="009E30E3" w:rsidP="007D143C">
      <w:pPr>
        <w:pStyle w:val="ListParagraph"/>
        <w:numPr>
          <w:ilvl w:val="0"/>
          <w:numId w:val="42"/>
        </w:numPr>
        <w:rPr>
          <w:rFonts w:ascii="Arial" w:hAnsi="Arial" w:cs="Arial"/>
          <w:b/>
        </w:rPr>
      </w:pPr>
      <w:r>
        <w:rPr>
          <w:rFonts w:ascii="Arial" w:hAnsi="Arial" w:cs="Arial"/>
          <w:b/>
        </w:rPr>
        <w:t xml:space="preserve">Legal </w:t>
      </w:r>
      <w:r w:rsidR="00B31F04">
        <w:rPr>
          <w:rFonts w:ascii="Arial" w:hAnsi="Arial" w:cs="Arial"/>
          <w:b/>
        </w:rPr>
        <w:t>S</w:t>
      </w:r>
      <w:r>
        <w:rPr>
          <w:rFonts w:ascii="Arial" w:hAnsi="Arial" w:cs="Arial"/>
          <w:b/>
        </w:rPr>
        <w:t xml:space="preserve">tatus of </w:t>
      </w:r>
      <w:r w:rsidR="00B31F04">
        <w:rPr>
          <w:rFonts w:ascii="Arial" w:hAnsi="Arial" w:cs="Arial"/>
          <w:b/>
        </w:rPr>
        <w:t>P</w:t>
      </w:r>
      <w:r>
        <w:rPr>
          <w:rFonts w:ascii="Arial" w:hAnsi="Arial" w:cs="Arial"/>
          <w:b/>
        </w:rPr>
        <w:t>rovider</w:t>
      </w:r>
    </w:p>
    <w:p w14:paraId="2094DB8A" w14:textId="77777777" w:rsidR="00DD6F3A" w:rsidRPr="007D143C" w:rsidRDefault="009E30E3" w:rsidP="007D143C">
      <w:pPr>
        <w:ind w:left="720"/>
        <w:rPr>
          <w:rFonts w:ascii="Arial" w:hAnsi="Arial" w:cs="Arial"/>
        </w:rPr>
      </w:pPr>
      <w:r w:rsidRPr="007D143C">
        <w:rPr>
          <w:rFonts w:ascii="Arial" w:hAnsi="Arial" w:cs="Arial"/>
        </w:rPr>
        <w:t xml:space="preserve">Select the appropriate boxes and provide the required information below: </w:t>
      </w:r>
    </w:p>
    <w:p w14:paraId="2094DB8B" w14:textId="77777777" w:rsidR="008E6088" w:rsidRPr="00275EA0" w:rsidRDefault="008E6088" w:rsidP="007D143C">
      <w:pPr>
        <w:ind w:left="720"/>
        <w:rPr>
          <w:rFonts w:ascii="Arial" w:hAnsi="Arial" w:cs="Arial"/>
          <w:sz w:val="18"/>
        </w:rPr>
      </w:pPr>
    </w:p>
    <w:p w14:paraId="1F56008B" w14:textId="5013D848" w:rsidR="007E52AE" w:rsidRDefault="009E30E3" w:rsidP="007E52AE">
      <w:pPr>
        <w:rPr>
          <w:rFonts w:ascii="Arial" w:hAnsi="Arial" w:cs="Arial"/>
        </w:rPr>
      </w:pPr>
      <w:r w:rsidRPr="00275EA0">
        <w:rPr>
          <w:rFonts w:ascii="Arial" w:hAnsi="Arial" w:cs="Arial"/>
        </w:rPr>
        <w:tab/>
      </w:r>
      <w:sdt>
        <w:sdtPr>
          <w:rPr>
            <w:rFonts w:ascii="Arial" w:hAnsi="Arial" w:cs="Arial"/>
            <w:b/>
            <w:bCs/>
            <w:highlight w:val="lightGray"/>
          </w:rPr>
          <w:id w:val="1785840625"/>
          <w14:checkbox>
            <w14:checked w14:val="0"/>
            <w14:checkedState w14:val="2612" w14:font="MS Gothic"/>
            <w14:uncheckedState w14:val="2610" w14:font="MS Gothic"/>
          </w14:checkbox>
        </w:sdtPr>
        <w:sdtEndPr/>
        <w:sdtContent>
          <w:r w:rsidR="00B56C6F">
            <w:rPr>
              <w:rFonts w:ascii="MS Gothic" w:eastAsia="MS Gothic" w:hAnsi="MS Gothic" w:cs="Arial" w:hint="eastAsia"/>
              <w:b/>
              <w:bCs/>
              <w:highlight w:val="lightGray"/>
            </w:rPr>
            <w:t>☐</w:t>
          </w:r>
        </w:sdtContent>
      </w:sdt>
      <w:r w:rsidRPr="00275EA0">
        <w:rPr>
          <w:rFonts w:ascii="Arial" w:hAnsi="Arial" w:cs="Arial"/>
        </w:rPr>
        <w:t>Private Non-Profit</w:t>
      </w:r>
      <w:r w:rsidR="002C1987" w:rsidRPr="00275EA0">
        <w:rPr>
          <w:rFonts w:ascii="Arial" w:hAnsi="Arial" w:cs="Arial"/>
        </w:rPr>
        <w:tab/>
      </w:r>
      <w:r w:rsidR="00B56C6F">
        <w:rPr>
          <w:rFonts w:ascii="Arial" w:hAnsi="Arial" w:cs="Arial"/>
        </w:rPr>
        <w:tab/>
      </w:r>
      <w:sdt>
        <w:sdtPr>
          <w:rPr>
            <w:rFonts w:ascii="Arial" w:hAnsi="Arial" w:cs="Arial"/>
            <w:b/>
            <w:bCs/>
            <w:highlight w:val="lightGray"/>
          </w:rPr>
          <w:id w:val="-842011410"/>
          <w14:checkbox>
            <w14:checked w14:val="0"/>
            <w14:checkedState w14:val="2612" w14:font="MS Gothic"/>
            <w14:uncheckedState w14:val="2610" w14:font="MS Gothic"/>
          </w14:checkbox>
        </w:sdtPr>
        <w:sdtEndPr/>
        <w:sdtContent>
          <w:r w:rsidR="00B56C6F" w:rsidRPr="00B56C6F">
            <w:rPr>
              <w:rFonts w:ascii="MS Gothic" w:eastAsia="MS Gothic" w:hAnsi="MS Gothic" w:cs="Arial" w:hint="eastAsia"/>
              <w:b/>
              <w:bCs/>
              <w:highlight w:val="lightGray"/>
            </w:rPr>
            <w:t>☐</w:t>
          </w:r>
        </w:sdtContent>
      </w:sdt>
      <w:r w:rsidRPr="00275EA0">
        <w:rPr>
          <w:rFonts w:ascii="Arial" w:hAnsi="Arial" w:cs="Arial"/>
        </w:rPr>
        <w:t>Public Non-Profit</w:t>
      </w:r>
      <w:r w:rsidR="007E52AE">
        <w:rPr>
          <w:rFonts w:ascii="Arial" w:hAnsi="Arial" w:cs="Arial"/>
        </w:rPr>
        <w:tab/>
      </w:r>
      <w:r w:rsidRPr="00275EA0">
        <w:rPr>
          <w:rFonts w:ascii="Arial" w:hAnsi="Arial" w:cs="Arial"/>
        </w:rPr>
        <w:tab/>
      </w:r>
      <w:sdt>
        <w:sdtPr>
          <w:rPr>
            <w:rFonts w:ascii="Arial" w:hAnsi="Arial" w:cs="Arial"/>
            <w:b/>
            <w:bCs/>
            <w:highlight w:val="lightGray"/>
          </w:rPr>
          <w:id w:val="1368712725"/>
          <w14:checkbox>
            <w14:checked w14:val="0"/>
            <w14:checkedState w14:val="2612" w14:font="MS Gothic"/>
            <w14:uncheckedState w14:val="2610" w14:font="MS Gothic"/>
          </w14:checkbox>
        </w:sdtPr>
        <w:sdtEndPr/>
        <w:sdtContent>
          <w:r w:rsidR="00B56C6F">
            <w:rPr>
              <w:rFonts w:ascii="MS Gothic" w:eastAsia="MS Gothic" w:hAnsi="MS Gothic" w:cs="Arial" w:hint="eastAsia"/>
              <w:b/>
              <w:bCs/>
              <w:highlight w:val="lightGray"/>
            </w:rPr>
            <w:t>☐</w:t>
          </w:r>
        </w:sdtContent>
      </w:sdt>
      <w:r w:rsidR="00930D6C" w:rsidRPr="00275EA0">
        <w:rPr>
          <w:rFonts w:ascii="Arial" w:hAnsi="Arial" w:cs="Arial"/>
        </w:rPr>
        <w:t>For-Profit</w:t>
      </w:r>
      <w:r w:rsidR="00930D6C" w:rsidRPr="00275EA0">
        <w:rPr>
          <w:rFonts w:ascii="Arial" w:hAnsi="Arial" w:cs="Arial"/>
        </w:rPr>
        <w:tab/>
      </w:r>
      <w:r w:rsidR="00930D6C" w:rsidRPr="00275EA0">
        <w:rPr>
          <w:rFonts w:ascii="Arial" w:hAnsi="Arial" w:cs="Arial"/>
        </w:rPr>
        <w:tab/>
      </w:r>
      <w:r w:rsidR="00930D6C" w:rsidRPr="00275EA0">
        <w:rPr>
          <w:rFonts w:ascii="Arial" w:hAnsi="Arial" w:cs="Arial"/>
        </w:rPr>
        <w:tab/>
      </w:r>
    </w:p>
    <w:p w14:paraId="2094DB8D" w14:textId="47C646E1" w:rsidR="00A2622B" w:rsidRDefault="0003462F" w:rsidP="007D143C">
      <w:pPr>
        <w:ind w:left="720"/>
        <w:rPr>
          <w:rFonts w:ascii="Arial" w:hAnsi="Arial" w:cs="Arial"/>
        </w:rPr>
      </w:pPr>
      <w:sdt>
        <w:sdtPr>
          <w:rPr>
            <w:rFonts w:ascii="Arial" w:hAnsi="Arial" w:cs="Arial"/>
            <w:b/>
            <w:bCs/>
            <w:highlight w:val="lightGray"/>
          </w:rPr>
          <w:id w:val="113492232"/>
          <w14:checkbox>
            <w14:checked w14:val="0"/>
            <w14:checkedState w14:val="2612" w14:font="MS Gothic"/>
            <w14:uncheckedState w14:val="2610" w14:font="MS Gothic"/>
          </w14:checkbox>
        </w:sdtPr>
        <w:sdtEndPr/>
        <w:sdtContent>
          <w:r w:rsidR="00B56C6F">
            <w:rPr>
              <w:rFonts w:ascii="MS Gothic" w:eastAsia="MS Gothic" w:hAnsi="MS Gothic" w:cs="Arial" w:hint="eastAsia"/>
              <w:b/>
              <w:bCs/>
              <w:highlight w:val="lightGray"/>
            </w:rPr>
            <w:t>☐</w:t>
          </w:r>
        </w:sdtContent>
      </w:sdt>
      <w:r w:rsidR="009E30E3" w:rsidRPr="00275EA0">
        <w:rPr>
          <w:rFonts w:ascii="Arial" w:hAnsi="Arial" w:cs="Arial"/>
        </w:rPr>
        <w:t xml:space="preserve">Other, describe: </w:t>
      </w:r>
      <w:r w:rsidR="009E30E3" w:rsidRPr="00B31F04">
        <w:rPr>
          <w:rFonts w:ascii="Arial" w:hAnsi="Arial" w:cs="Arial"/>
          <w:u w:val="single"/>
        </w:rPr>
        <w:fldChar w:fldCharType="begin">
          <w:ffData>
            <w:name w:val="Text45"/>
            <w:enabled/>
            <w:calcOnExit w:val="0"/>
            <w:textInput/>
          </w:ffData>
        </w:fldChar>
      </w:r>
      <w:r w:rsidR="009E30E3" w:rsidRPr="00B31F04">
        <w:rPr>
          <w:rFonts w:ascii="Arial" w:hAnsi="Arial" w:cs="Arial"/>
          <w:u w:val="single"/>
        </w:rPr>
        <w:instrText xml:space="preserve"> FORMTEXT </w:instrText>
      </w:r>
      <w:r w:rsidR="009E30E3" w:rsidRPr="00B31F04">
        <w:rPr>
          <w:rFonts w:ascii="Arial" w:hAnsi="Arial" w:cs="Arial"/>
          <w:u w:val="single"/>
        </w:rPr>
      </w:r>
      <w:r w:rsidR="009E30E3" w:rsidRPr="00B31F04">
        <w:rPr>
          <w:rFonts w:ascii="Arial" w:hAnsi="Arial" w:cs="Arial"/>
          <w:u w:val="single"/>
        </w:rPr>
        <w:fldChar w:fldCharType="separate"/>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u w:val="single"/>
        </w:rPr>
        <w:fldChar w:fldCharType="end"/>
      </w:r>
    </w:p>
    <w:p w14:paraId="4147E875" w14:textId="7EADAB50" w:rsidR="007E52AE" w:rsidRDefault="007E52AE" w:rsidP="007D143C">
      <w:pPr>
        <w:ind w:left="720"/>
        <w:rPr>
          <w:rFonts w:ascii="Arial" w:hAnsi="Arial" w:cs="Arial"/>
        </w:rPr>
      </w:pPr>
    </w:p>
    <w:p w14:paraId="2094DB8F" w14:textId="77777777" w:rsidR="001D348B" w:rsidRPr="00275EA0" w:rsidRDefault="009E30E3" w:rsidP="001D348B">
      <w:pPr>
        <w:pStyle w:val="ListParagraph"/>
        <w:numPr>
          <w:ilvl w:val="0"/>
          <w:numId w:val="13"/>
        </w:numPr>
        <w:rPr>
          <w:rFonts w:ascii="Arial" w:hAnsi="Arial" w:cs="Arial"/>
        </w:rPr>
      </w:pPr>
      <w:r w:rsidRPr="00275EA0">
        <w:rPr>
          <w:rFonts w:ascii="Arial" w:hAnsi="Arial" w:cs="Arial"/>
          <w:u w:val="single"/>
        </w:rPr>
        <w:t xml:space="preserve">If you are a </w:t>
      </w:r>
      <w:r w:rsidR="00A94B7A">
        <w:rPr>
          <w:rFonts w:ascii="Arial" w:hAnsi="Arial" w:cs="Arial"/>
          <w:u w:val="single"/>
        </w:rPr>
        <w:t>n</w:t>
      </w:r>
      <w:r w:rsidRPr="00275EA0">
        <w:rPr>
          <w:rFonts w:ascii="Arial" w:hAnsi="Arial" w:cs="Arial"/>
          <w:u w:val="single"/>
        </w:rPr>
        <w:t>on-</w:t>
      </w:r>
      <w:r w:rsidR="00A94B7A">
        <w:rPr>
          <w:rFonts w:ascii="Arial" w:hAnsi="Arial" w:cs="Arial"/>
          <w:u w:val="single"/>
        </w:rPr>
        <w:t>p</w:t>
      </w:r>
      <w:r w:rsidRPr="00275EA0">
        <w:rPr>
          <w:rFonts w:ascii="Arial" w:hAnsi="Arial" w:cs="Arial"/>
          <w:u w:val="single"/>
        </w:rPr>
        <w:t xml:space="preserve">rofit </w:t>
      </w:r>
      <w:r w:rsidR="009B2C1B">
        <w:rPr>
          <w:rFonts w:ascii="Arial" w:hAnsi="Arial" w:cs="Arial"/>
          <w:u w:val="single"/>
        </w:rPr>
        <w:t>provider</w:t>
      </w:r>
      <w:r w:rsidRPr="00275EA0">
        <w:rPr>
          <w:rFonts w:ascii="Arial" w:hAnsi="Arial" w:cs="Arial"/>
        </w:rPr>
        <w:t xml:space="preserve"> –</w:t>
      </w:r>
      <w:r w:rsidR="008C1960">
        <w:rPr>
          <w:rFonts w:ascii="Arial" w:hAnsi="Arial" w:cs="Arial"/>
        </w:rPr>
        <w:t xml:space="preserve"> </w:t>
      </w:r>
    </w:p>
    <w:p w14:paraId="2094DB90" w14:textId="77777777" w:rsidR="001D348B" w:rsidRPr="00275EA0" w:rsidRDefault="009E30E3" w:rsidP="001D348B">
      <w:pPr>
        <w:pStyle w:val="ListParagraph"/>
        <w:numPr>
          <w:ilvl w:val="0"/>
          <w:numId w:val="5"/>
        </w:numPr>
        <w:rPr>
          <w:rFonts w:ascii="Arial" w:hAnsi="Arial" w:cs="Arial"/>
        </w:rPr>
      </w:pPr>
      <w:r w:rsidRPr="00275EA0">
        <w:rPr>
          <w:rFonts w:ascii="Arial" w:hAnsi="Arial" w:cs="Arial"/>
        </w:rPr>
        <w:t xml:space="preserve">Attach copies of the </w:t>
      </w:r>
      <w:r w:rsidR="009B2C1B">
        <w:rPr>
          <w:rFonts w:ascii="Arial" w:hAnsi="Arial" w:cs="Arial"/>
        </w:rPr>
        <w:t>provider</w:t>
      </w:r>
      <w:r w:rsidRPr="00275EA0">
        <w:rPr>
          <w:rFonts w:ascii="Arial" w:hAnsi="Arial" w:cs="Arial"/>
        </w:rPr>
        <w:t xml:space="preserve">’s </w:t>
      </w:r>
      <w:r w:rsidR="00A94B7A">
        <w:rPr>
          <w:rFonts w:ascii="Arial" w:hAnsi="Arial" w:cs="Arial"/>
        </w:rPr>
        <w:t>a</w:t>
      </w:r>
      <w:r w:rsidRPr="00275EA0">
        <w:rPr>
          <w:rFonts w:ascii="Arial" w:hAnsi="Arial" w:cs="Arial"/>
        </w:rPr>
        <w:t>rticle</w:t>
      </w:r>
      <w:r w:rsidR="00A94B7A">
        <w:rPr>
          <w:rFonts w:ascii="Arial" w:hAnsi="Arial" w:cs="Arial"/>
        </w:rPr>
        <w:t>s</w:t>
      </w:r>
      <w:r w:rsidRPr="00275EA0">
        <w:rPr>
          <w:rFonts w:ascii="Arial" w:hAnsi="Arial" w:cs="Arial"/>
        </w:rPr>
        <w:t xml:space="preserve"> of </w:t>
      </w:r>
      <w:r w:rsidR="00A94B7A">
        <w:rPr>
          <w:rFonts w:ascii="Arial" w:hAnsi="Arial" w:cs="Arial"/>
        </w:rPr>
        <w:t>i</w:t>
      </w:r>
      <w:r w:rsidRPr="00275EA0">
        <w:rPr>
          <w:rFonts w:ascii="Arial" w:hAnsi="Arial" w:cs="Arial"/>
        </w:rPr>
        <w:t xml:space="preserve">ncorporation, </w:t>
      </w:r>
      <w:r w:rsidR="00A94B7A">
        <w:rPr>
          <w:rFonts w:ascii="Arial" w:hAnsi="Arial" w:cs="Arial"/>
        </w:rPr>
        <w:t>b</w:t>
      </w:r>
      <w:r w:rsidRPr="00275EA0">
        <w:rPr>
          <w:rFonts w:ascii="Arial" w:hAnsi="Arial" w:cs="Arial"/>
        </w:rPr>
        <w:t xml:space="preserve">ylaws, and 501(c)(3) </w:t>
      </w:r>
      <w:r w:rsidR="009A26B9" w:rsidRPr="00275EA0">
        <w:rPr>
          <w:rFonts w:ascii="Arial" w:hAnsi="Arial" w:cs="Arial"/>
        </w:rPr>
        <w:t>exempt status</w:t>
      </w:r>
      <w:r w:rsidRPr="00275EA0">
        <w:rPr>
          <w:rFonts w:ascii="Arial" w:hAnsi="Arial" w:cs="Arial"/>
        </w:rPr>
        <w:t>. (</w:t>
      </w:r>
      <w:r w:rsidRPr="00275EA0">
        <w:rPr>
          <w:rFonts w:ascii="Arial" w:hAnsi="Arial" w:cs="Arial"/>
          <w:b/>
        </w:rPr>
        <w:t xml:space="preserve">Label </w:t>
      </w:r>
      <w:r w:rsidR="006A286D">
        <w:rPr>
          <w:rFonts w:ascii="Arial" w:hAnsi="Arial" w:cs="Arial"/>
          <w:b/>
        </w:rPr>
        <w:t xml:space="preserve">as </w:t>
      </w:r>
      <w:r w:rsidRPr="00275EA0">
        <w:rPr>
          <w:rFonts w:ascii="Arial" w:hAnsi="Arial" w:cs="Arial"/>
          <w:b/>
        </w:rPr>
        <w:t>Attachment #1</w:t>
      </w:r>
      <w:r w:rsidRPr="00275EA0">
        <w:rPr>
          <w:rFonts w:ascii="Arial" w:hAnsi="Arial" w:cs="Arial"/>
        </w:rPr>
        <w:t>)</w:t>
      </w:r>
    </w:p>
    <w:p w14:paraId="2094DB91" w14:textId="7BC68D31" w:rsidR="001D348B" w:rsidRPr="00275EA0" w:rsidRDefault="009E30E3" w:rsidP="001D348B">
      <w:pPr>
        <w:pStyle w:val="ListParagraph"/>
        <w:numPr>
          <w:ilvl w:val="0"/>
          <w:numId w:val="5"/>
        </w:numPr>
        <w:rPr>
          <w:rFonts w:ascii="Arial" w:hAnsi="Arial" w:cs="Arial"/>
        </w:rPr>
      </w:pPr>
      <w:r w:rsidRPr="00275EA0">
        <w:rPr>
          <w:rFonts w:ascii="Arial" w:hAnsi="Arial" w:cs="Arial"/>
        </w:rPr>
        <w:t xml:space="preserve">Did the </w:t>
      </w:r>
      <w:r w:rsidR="009B2C1B">
        <w:rPr>
          <w:rFonts w:ascii="Arial" w:hAnsi="Arial" w:cs="Arial"/>
        </w:rPr>
        <w:t>provider</w:t>
      </w:r>
      <w:r w:rsidRPr="00275EA0">
        <w:rPr>
          <w:rFonts w:ascii="Arial" w:hAnsi="Arial" w:cs="Arial"/>
        </w:rPr>
        <w:t xml:space="preserve"> receive $</w:t>
      </w:r>
      <w:r w:rsidR="00F42D86">
        <w:rPr>
          <w:rFonts w:ascii="Arial" w:hAnsi="Arial" w:cs="Arial"/>
        </w:rPr>
        <w:t>750,000</w:t>
      </w:r>
      <w:r w:rsidRPr="00275EA0">
        <w:rPr>
          <w:rFonts w:ascii="Arial" w:hAnsi="Arial" w:cs="Arial"/>
        </w:rPr>
        <w:t xml:space="preserve"> or more of </w:t>
      </w:r>
      <w:r w:rsidR="00755F89">
        <w:rPr>
          <w:rFonts w:ascii="Arial" w:hAnsi="Arial" w:cs="Arial"/>
        </w:rPr>
        <w:t>f</w:t>
      </w:r>
      <w:r w:rsidRPr="00275EA0">
        <w:rPr>
          <w:rFonts w:ascii="Arial" w:hAnsi="Arial" w:cs="Arial"/>
        </w:rPr>
        <w:t xml:space="preserve">ederal funding in the past 12 months? </w:t>
      </w:r>
    </w:p>
    <w:p w14:paraId="2094DB92" w14:textId="488EDCA2" w:rsidR="001D348B" w:rsidRPr="00275EA0" w:rsidRDefault="0003462F" w:rsidP="007E52AE">
      <w:pPr>
        <w:pStyle w:val="ListParagraph"/>
        <w:ind w:left="1800"/>
        <w:rPr>
          <w:rFonts w:ascii="Arial" w:hAnsi="Arial" w:cs="Arial"/>
        </w:rPr>
      </w:pPr>
      <w:sdt>
        <w:sdtPr>
          <w:rPr>
            <w:rFonts w:ascii="Arial" w:hAnsi="Arial" w:cs="Arial"/>
            <w:b/>
            <w:bCs/>
            <w:highlight w:val="lightGray"/>
          </w:rPr>
          <w:id w:val="-1160384064"/>
          <w14:checkbox>
            <w14:checked w14:val="0"/>
            <w14:checkedState w14:val="2612" w14:font="MS Gothic"/>
            <w14:uncheckedState w14:val="2610" w14:font="MS Gothic"/>
          </w14:checkbox>
        </w:sdtPr>
        <w:sdtEndPr/>
        <w:sdtContent>
          <w:r w:rsidR="00B56C6F" w:rsidRPr="00B56C6F">
            <w:rPr>
              <w:rFonts w:ascii="MS Gothic" w:eastAsia="MS Gothic" w:hAnsi="MS Gothic" w:cs="Arial" w:hint="eastAsia"/>
              <w:b/>
              <w:bCs/>
              <w:highlight w:val="lightGray"/>
            </w:rPr>
            <w:t>☐</w:t>
          </w:r>
        </w:sdtContent>
      </w:sdt>
      <w:r w:rsidR="00B56C6F" w:rsidRPr="00275EA0">
        <w:rPr>
          <w:rFonts w:ascii="Arial" w:hAnsi="Arial" w:cs="Arial"/>
        </w:rPr>
        <w:t xml:space="preserve"> </w:t>
      </w:r>
      <w:r w:rsidR="009E30E3" w:rsidRPr="00275EA0">
        <w:rPr>
          <w:rFonts w:ascii="Arial" w:hAnsi="Arial" w:cs="Arial"/>
        </w:rPr>
        <w:t>No</w:t>
      </w:r>
      <w:r w:rsidR="008C1960">
        <w:rPr>
          <w:rFonts w:ascii="Arial" w:hAnsi="Arial" w:cs="Arial"/>
        </w:rPr>
        <w:t xml:space="preserve"> </w:t>
      </w:r>
      <w:r w:rsidR="006639B7">
        <w:rPr>
          <w:rFonts w:ascii="Arial" w:hAnsi="Arial" w:cs="Arial"/>
        </w:rPr>
        <w:t xml:space="preserve">  </w:t>
      </w:r>
      <w:r w:rsidR="007E52AE">
        <w:rPr>
          <w:rFonts w:ascii="Arial" w:hAnsi="Arial" w:cs="Arial"/>
        </w:rPr>
        <w:t xml:space="preserve">  </w:t>
      </w:r>
      <w:r w:rsidR="007E52AE" w:rsidRPr="00B56C6F">
        <w:rPr>
          <w:rFonts w:ascii="Arial" w:hAnsi="Arial" w:cs="Arial"/>
          <w:b/>
          <w:bCs/>
        </w:rPr>
        <w:t xml:space="preserve"> </w:t>
      </w:r>
      <w:sdt>
        <w:sdtPr>
          <w:rPr>
            <w:rFonts w:ascii="Arial" w:hAnsi="Arial" w:cs="Arial"/>
            <w:b/>
            <w:bCs/>
            <w:highlight w:val="lightGray"/>
          </w:rPr>
          <w:id w:val="-1161845441"/>
          <w14:checkbox>
            <w14:checked w14:val="0"/>
            <w14:checkedState w14:val="2612" w14:font="MS Gothic"/>
            <w14:uncheckedState w14:val="2610" w14:font="MS Gothic"/>
          </w14:checkbox>
        </w:sdtPr>
        <w:sdtEndPr/>
        <w:sdtContent>
          <w:r w:rsidR="00B56C6F" w:rsidRPr="00B56C6F">
            <w:rPr>
              <w:rFonts w:ascii="MS Gothic" w:eastAsia="MS Gothic" w:hAnsi="MS Gothic" w:cs="Arial" w:hint="eastAsia"/>
              <w:b/>
              <w:bCs/>
              <w:highlight w:val="lightGray"/>
            </w:rPr>
            <w:t>☐</w:t>
          </w:r>
        </w:sdtContent>
      </w:sdt>
      <w:r w:rsidR="009E30E3" w:rsidRPr="00275EA0">
        <w:rPr>
          <w:rFonts w:ascii="Arial" w:hAnsi="Arial" w:cs="Arial"/>
        </w:rPr>
        <w:t>Yes – please attach the most recent audit. (</w:t>
      </w:r>
      <w:r w:rsidR="009E30E3" w:rsidRPr="00275EA0">
        <w:rPr>
          <w:rFonts w:ascii="Arial" w:hAnsi="Arial" w:cs="Arial"/>
          <w:b/>
        </w:rPr>
        <w:t xml:space="preserve">Label </w:t>
      </w:r>
      <w:r w:rsidR="006A286D">
        <w:rPr>
          <w:rFonts w:ascii="Arial" w:hAnsi="Arial" w:cs="Arial"/>
          <w:b/>
        </w:rPr>
        <w:t xml:space="preserve">as </w:t>
      </w:r>
      <w:r w:rsidR="009E30E3" w:rsidRPr="00275EA0">
        <w:rPr>
          <w:rFonts w:ascii="Arial" w:hAnsi="Arial" w:cs="Arial"/>
          <w:b/>
        </w:rPr>
        <w:t>Attachment #2</w:t>
      </w:r>
      <w:r w:rsidR="009E30E3" w:rsidRPr="00275EA0">
        <w:rPr>
          <w:rFonts w:ascii="Arial" w:hAnsi="Arial" w:cs="Arial"/>
        </w:rPr>
        <w:t>)</w:t>
      </w:r>
    </w:p>
    <w:p w14:paraId="1AE8FC6A" w14:textId="77777777" w:rsidR="007E52AE" w:rsidRDefault="007E52AE" w:rsidP="001D348B">
      <w:pPr>
        <w:rPr>
          <w:rFonts w:ascii="Arial" w:hAnsi="Arial" w:cs="Arial"/>
          <w:u w:val="single"/>
        </w:rPr>
      </w:pPr>
    </w:p>
    <w:p w14:paraId="2094DB94" w14:textId="77777777" w:rsidR="001D348B" w:rsidRPr="00275EA0" w:rsidRDefault="009E30E3" w:rsidP="001D348B">
      <w:pPr>
        <w:pStyle w:val="ListParagraph"/>
        <w:numPr>
          <w:ilvl w:val="0"/>
          <w:numId w:val="13"/>
        </w:numPr>
        <w:rPr>
          <w:rFonts w:ascii="Arial" w:hAnsi="Arial" w:cs="Arial"/>
        </w:rPr>
      </w:pPr>
      <w:r w:rsidRPr="00275EA0">
        <w:rPr>
          <w:rFonts w:ascii="Arial" w:hAnsi="Arial" w:cs="Arial"/>
          <w:u w:val="single"/>
        </w:rPr>
        <w:t xml:space="preserve">If you are a </w:t>
      </w:r>
      <w:r w:rsidR="00A94B7A">
        <w:rPr>
          <w:rFonts w:ascii="Arial" w:hAnsi="Arial" w:cs="Arial"/>
          <w:u w:val="single"/>
        </w:rPr>
        <w:t>f</w:t>
      </w:r>
      <w:r w:rsidRPr="00275EA0">
        <w:rPr>
          <w:rFonts w:ascii="Arial" w:hAnsi="Arial" w:cs="Arial"/>
          <w:u w:val="single"/>
        </w:rPr>
        <w:t>or-</w:t>
      </w:r>
      <w:r w:rsidR="00A94B7A">
        <w:rPr>
          <w:rFonts w:ascii="Arial" w:hAnsi="Arial" w:cs="Arial"/>
          <w:u w:val="single"/>
        </w:rPr>
        <w:t>p</w:t>
      </w:r>
      <w:r w:rsidRPr="00275EA0">
        <w:rPr>
          <w:rFonts w:ascii="Arial" w:hAnsi="Arial" w:cs="Arial"/>
          <w:u w:val="single"/>
        </w:rPr>
        <w:t xml:space="preserve">rofit </w:t>
      </w:r>
      <w:r w:rsidR="009B2C1B">
        <w:rPr>
          <w:rFonts w:ascii="Arial" w:hAnsi="Arial" w:cs="Arial"/>
          <w:u w:val="single"/>
        </w:rPr>
        <w:t>provider</w:t>
      </w:r>
      <w:r w:rsidRPr="00275EA0">
        <w:rPr>
          <w:rFonts w:ascii="Arial" w:hAnsi="Arial" w:cs="Arial"/>
        </w:rPr>
        <w:t xml:space="preserve"> – </w:t>
      </w:r>
    </w:p>
    <w:p w14:paraId="2094DB95" w14:textId="77777777" w:rsidR="001D348B" w:rsidRPr="00275EA0" w:rsidRDefault="009E30E3" w:rsidP="00B116C5">
      <w:pPr>
        <w:pStyle w:val="ListParagraph"/>
        <w:numPr>
          <w:ilvl w:val="0"/>
          <w:numId w:val="35"/>
        </w:numPr>
        <w:rPr>
          <w:rFonts w:ascii="Arial" w:hAnsi="Arial" w:cs="Arial"/>
        </w:rPr>
      </w:pPr>
      <w:r w:rsidRPr="00275EA0">
        <w:rPr>
          <w:rFonts w:ascii="Arial" w:hAnsi="Arial" w:cs="Arial"/>
        </w:rPr>
        <w:t xml:space="preserve"> What type of </w:t>
      </w:r>
      <w:r w:rsidR="00B96141">
        <w:rPr>
          <w:rFonts w:ascii="Arial" w:hAnsi="Arial" w:cs="Arial"/>
        </w:rPr>
        <w:t>f</w:t>
      </w:r>
      <w:r w:rsidRPr="00275EA0">
        <w:rPr>
          <w:rFonts w:ascii="Arial" w:hAnsi="Arial" w:cs="Arial"/>
        </w:rPr>
        <w:t>or-</w:t>
      </w:r>
      <w:r w:rsidR="00B96141">
        <w:rPr>
          <w:rFonts w:ascii="Arial" w:hAnsi="Arial" w:cs="Arial"/>
        </w:rPr>
        <w:t>p</w:t>
      </w:r>
      <w:r w:rsidRPr="00275EA0">
        <w:rPr>
          <w:rFonts w:ascii="Arial" w:hAnsi="Arial" w:cs="Arial"/>
        </w:rPr>
        <w:t xml:space="preserve">rofit </w:t>
      </w:r>
      <w:r w:rsidR="009B2C1B">
        <w:rPr>
          <w:rFonts w:ascii="Arial" w:hAnsi="Arial" w:cs="Arial"/>
        </w:rPr>
        <w:t>provider</w:t>
      </w:r>
      <w:r w:rsidRPr="00275EA0">
        <w:rPr>
          <w:rFonts w:ascii="Arial" w:hAnsi="Arial" w:cs="Arial"/>
        </w:rPr>
        <w:t xml:space="preserve"> is your organization?</w:t>
      </w:r>
    </w:p>
    <w:p w14:paraId="23938040" w14:textId="08A11239" w:rsidR="007E52AE" w:rsidRDefault="0003462F" w:rsidP="007E52AE">
      <w:pPr>
        <w:pStyle w:val="ListParagraph"/>
        <w:ind w:left="1440"/>
        <w:rPr>
          <w:rFonts w:ascii="Arial" w:hAnsi="Arial" w:cs="Arial"/>
        </w:rPr>
      </w:pPr>
      <w:sdt>
        <w:sdtPr>
          <w:rPr>
            <w:rFonts w:ascii="Arial" w:hAnsi="Arial" w:cs="Arial"/>
            <w:b/>
            <w:bCs/>
            <w:highlight w:val="lightGray"/>
          </w:rPr>
          <w:id w:val="662201709"/>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B56C6F">
        <w:rPr>
          <w:rFonts w:ascii="Arial" w:hAnsi="Arial" w:cs="Arial"/>
          <w:b/>
          <w:bCs/>
        </w:rPr>
        <w:t xml:space="preserve"> </w:t>
      </w:r>
      <w:r w:rsidR="009E30E3" w:rsidRPr="00275EA0">
        <w:rPr>
          <w:rFonts w:ascii="Arial" w:hAnsi="Arial" w:cs="Arial"/>
        </w:rPr>
        <w:t>Incorporated</w:t>
      </w:r>
      <w:r w:rsidR="002D1DC8">
        <w:rPr>
          <w:rFonts w:ascii="Arial" w:hAnsi="Arial" w:cs="Arial"/>
        </w:rPr>
        <w:tab/>
      </w:r>
      <w:sdt>
        <w:sdtPr>
          <w:rPr>
            <w:rFonts w:ascii="Arial" w:hAnsi="Arial" w:cs="Arial"/>
            <w:b/>
            <w:bCs/>
            <w:highlight w:val="lightGray"/>
          </w:rPr>
          <w:id w:val="382062610"/>
          <w14:checkbox>
            <w14:checked w14:val="0"/>
            <w14:checkedState w14:val="2612" w14:font="MS Gothic"/>
            <w14:uncheckedState w14:val="2610" w14:font="MS Gothic"/>
          </w14:checkbox>
        </w:sdtPr>
        <w:sdtEndPr/>
        <w:sdtContent>
          <w:r w:rsidR="00B56C6F" w:rsidRPr="00B56C6F">
            <w:rPr>
              <w:rFonts w:ascii="MS Gothic" w:eastAsia="MS Gothic" w:hAnsi="MS Gothic" w:cs="Arial" w:hint="eastAsia"/>
              <w:b/>
              <w:bCs/>
              <w:highlight w:val="lightGray"/>
            </w:rPr>
            <w:t>☐</w:t>
          </w:r>
        </w:sdtContent>
      </w:sdt>
      <w:r w:rsidR="00B56C6F">
        <w:rPr>
          <w:rFonts w:ascii="Arial" w:hAnsi="Arial" w:cs="Arial"/>
          <w:b/>
          <w:bCs/>
        </w:rPr>
        <w:t xml:space="preserve"> </w:t>
      </w:r>
      <w:r w:rsidR="009E30E3" w:rsidRPr="00275EA0">
        <w:rPr>
          <w:rFonts w:ascii="Arial" w:hAnsi="Arial" w:cs="Arial"/>
        </w:rPr>
        <w:t>Sole Proprietorship</w:t>
      </w:r>
      <w:r w:rsidR="007E52AE">
        <w:rPr>
          <w:rFonts w:ascii="Arial" w:hAnsi="Arial" w:cs="Arial"/>
        </w:rPr>
        <w:t xml:space="preserve">     </w:t>
      </w:r>
      <w:r w:rsidR="008C1960">
        <w:rPr>
          <w:rFonts w:ascii="Arial" w:hAnsi="Arial" w:cs="Arial"/>
        </w:rPr>
        <w:t xml:space="preserve"> </w:t>
      </w:r>
      <w:sdt>
        <w:sdtPr>
          <w:rPr>
            <w:rFonts w:ascii="Arial" w:hAnsi="Arial" w:cs="Arial"/>
            <w:b/>
            <w:bCs/>
            <w:highlight w:val="lightGray"/>
          </w:rPr>
          <w:id w:val="-2071713292"/>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B56C6F">
        <w:rPr>
          <w:rFonts w:ascii="Arial" w:hAnsi="Arial" w:cs="Arial"/>
          <w:b/>
          <w:bCs/>
        </w:rPr>
        <w:t xml:space="preserve"> </w:t>
      </w:r>
      <w:r w:rsidR="009E30E3" w:rsidRPr="00275EA0">
        <w:rPr>
          <w:rFonts w:ascii="Arial" w:hAnsi="Arial" w:cs="Arial"/>
        </w:rPr>
        <w:t>LLC</w:t>
      </w:r>
      <w:r w:rsidR="007E52AE">
        <w:rPr>
          <w:rFonts w:ascii="Arial" w:hAnsi="Arial" w:cs="Arial"/>
        </w:rPr>
        <w:t xml:space="preserve">     </w:t>
      </w:r>
      <w:r w:rsidR="007E52AE" w:rsidRPr="00B56C6F">
        <w:rPr>
          <w:rFonts w:ascii="Arial" w:hAnsi="Arial" w:cs="Arial"/>
          <w:b/>
          <w:bCs/>
        </w:rPr>
        <w:t xml:space="preserve"> </w:t>
      </w:r>
      <w:sdt>
        <w:sdtPr>
          <w:rPr>
            <w:rFonts w:ascii="Arial" w:hAnsi="Arial" w:cs="Arial"/>
            <w:b/>
            <w:bCs/>
            <w:highlight w:val="lightGray"/>
          </w:rPr>
          <w:id w:val="-1016459790"/>
          <w14:checkbox>
            <w14:checked w14:val="0"/>
            <w14:checkedState w14:val="2612" w14:font="MS Gothic"/>
            <w14:uncheckedState w14:val="2610" w14:font="MS Gothic"/>
          </w14:checkbox>
        </w:sdtPr>
        <w:sdtEndPr/>
        <w:sdtContent>
          <w:r w:rsidR="00B56C6F" w:rsidRPr="00B56C6F">
            <w:rPr>
              <w:rFonts w:ascii="MS Gothic" w:eastAsia="MS Gothic" w:hAnsi="MS Gothic" w:cs="Arial" w:hint="eastAsia"/>
              <w:b/>
              <w:bCs/>
              <w:highlight w:val="lightGray"/>
            </w:rPr>
            <w:t>☐</w:t>
          </w:r>
        </w:sdtContent>
      </w:sdt>
      <w:r w:rsidR="00B56C6F">
        <w:rPr>
          <w:rFonts w:ascii="Arial" w:hAnsi="Arial" w:cs="Arial"/>
          <w:b/>
          <w:bCs/>
        </w:rPr>
        <w:t xml:space="preserve"> </w:t>
      </w:r>
      <w:r w:rsidR="009E30E3" w:rsidRPr="00275EA0">
        <w:rPr>
          <w:rFonts w:ascii="Arial" w:hAnsi="Arial" w:cs="Arial"/>
        </w:rPr>
        <w:t>Partnership</w:t>
      </w:r>
      <w:r w:rsidR="009E30E3" w:rsidRPr="00275EA0">
        <w:rPr>
          <w:rFonts w:ascii="Arial" w:hAnsi="Arial" w:cs="Arial"/>
        </w:rPr>
        <w:tab/>
      </w:r>
    </w:p>
    <w:p w14:paraId="2094DB97" w14:textId="747BAB70" w:rsidR="001D348B" w:rsidRDefault="0003462F" w:rsidP="007E52AE">
      <w:pPr>
        <w:pStyle w:val="ListParagraph"/>
        <w:ind w:left="1440"/>
        <w:rPr>
          <w:rFonts w:ascii="Arial" w:hAnsi="Arial" w:cs="Arial"/>
        </w:rPr>
      </w:pPr>
      <w:sdt>
        <w:sdtPr>
          <w:rPr>
            <w:rFonts w:ascii="Arial" w:hAnsi="Arial" w:cs="Arial"/>
            <w:b/>
            <w:bCs/>
            <w:highlight w:val="lightGray"/>
          </w:rPr>
          <w:id w:val="-408314943"/>
          <w14:checkbox>
            <w14:checked w14:val="0"/>
            <w14:checkedState w14:val="2612" w14:font="MS Gothic"/>
            <w14:uncheckedState w14:val="2610" w14:font="MS Gothic"/>
          </w14:checkbox>
        </w:sdtPr>
        <w:sdtEndPr/>
        <w:sdtContent>
          <w:r w:rsidR="00B56C6F">
            <w:rPr>
              <w:rFonts w:ascii="MS Gothic" w:eastAsia="MS Gothic" w:hAnsi="MS Gothic" w:cs="Arial" w:hint="eastAsia"/>
              <w:b/>
              <w:bCs/>
              <w:highlight w:val="lightGray"/>
            </w:rPr>
            <w:t>☐</w:t>
          </w:r>
        </w:sdtContent>
      </w:sdt>
      <w:r w:rsidR="00B56C6F" w:rsidRPr="00275EA0">
        <w:rPr>
          <w:rFonts w:ascii="Arial" w:hAnsi="Arial" w:cs="Arial"/>
        </w:rPr>
        <w:t xml:space="preserve"> </w:t>
      </w:r>
      <w:r w:rsidR="009E30E3" w:rsidRPr="00275EA0">
        <w:rPr>
          <w:rFonts w:ascii="Arial" w:hAnsi="Arial" w:cs="Arial"/>
        </w:rPr>
        <w:t xml:space="preserve">Other: </w:t>
      </w:r>
      <w:r w:rsidR="009E30E3" w:rsidRPr="00B31F04">
        <w:rPr>
          <w:rFonts w:ascii="Arial" w:hAnsi="Arial" w:cs="Arial"/>
          <w:u w:val="single"/>
        </w:rPr>
        <w:fldChar w:fldCharType="begin">
          <w:ffData>
            <w:name w:val="Text45"/>
            <w:enabled/>
            <w:calcOnExit w:val="0"/>
            <w:textInput/>
          </w:ffData>
        </w:fldChar>
      </w:r>
      <w:r w:rsidR="009E30E3" w:rsidRPr="00B31F04">
        <w:rPr>
          <w:rFonts w:ascii="Arial" w:hAnsi="Arial" w:cs="Arial"/>
          <w:u w:val="single"/>
        </w:rPr>
        <w:instrText xml:space="preserve"> FORMTEXT </w:instrText>
      </w:r>
      <w:r w:rsidR="009E30E3" w:rsidRPr="00B31F04">
        <w:rPr>
          <w:rFonts w:ascii="Arial" w:hAnsi="Arial" w:cs="Arial"/>
          <w:u w:val="single"/>
        </w:rPr>
      </w:r>
      <w:r w:rsidR="009E30E3" w:rsidRPr="00B31F04">
        <w:rPr>
          <w:rFonts w:ascii="Arial" w:hAnsi="Arial" w:cs="Arial"/>
          <w:u w:val="single"/>
        </w:rPr>
        <w:fldChar w:fldCharType="separate"/>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u w:val="single"/>
        </w:rPr>
        <w:fldChar w:fldCharType="end"/>
      </w:r>
    </w:p>
    <w:p w14:paraId="3FF974AD" w14:textId="2E0DC600" w:rsidR="00B31F04" w:rsidRDefault="00B31F04" w:rsidP="007E52AE">
      <w:pPr>
        <w:pStyle w:val="ListParagraph"/>
        <w:ind w:left="1440"/>
        <w:rPr>
          <w:rFonts w:ascii="Arial" w:hAnsi="Arial" w:cs="Arial"/>
        </w:rPr>
      </w:pPr>
    </w:p>
    <w:p w14:paraId="2094DB99" w14:textId="23172E84" w:rsidR="00DD6F3A" w:rsidRPr="007D143C" w:rsidRDefault="009E30E3" w:rsidP="007D143C">
      <w:pPr>
        <w:pStyle w:val="ListParagraph"/>
        <w:numPr>
          <w:ilvl w:val="0"/>
          <w:numId w:val="42"/>
        </w:numPr>
        <w:rPr>
          <w:rFonts w:ascii="Arial" w:hAnsi="Arial" w:cs="Arial"/>
          <w:b/>
        </w:rPr>
      </w:pPr>
      <w:r w:rsidRPr="007D143C">
        <w:rPr>
          <w:rFonts w:ascii="Arial" w:hAnsi="Arial" w:cs="Arial"/>
          <w:b/>
        </w:rPr>
        <w:lastRenderedPageBreak/>
        <w:t xml:space="preserve">Small Business </w:t>
      </w:r>
      <w:r w:rsidR="00B31F04">
        <w:rPr>
          <w:rFonts w:ascii="Arial" w:hAnsi="Arial" w:cs="Arial"/>
          <w:b/>
        </w:rPr>
        <w:t>P</w:t>
      </w:r>
      <w:r w:rsidRPr="007D143C">
        <w:rPr>
          <w:rFonts w:ascii="Arial" w:hAnsi="Arial" w:cs="Arial"/>
          <w:b/>
        </w:rPr>
        <w:t>rograms</w:t>
      </w:r>
    </w:p>
    <w:p w14:paraId="2094DB9A" w14:textId="77777777" w:rsidR="00993B33" w:rsidRDefault="009E30E3" w:rsidP="007D143C">
      <w:pPr>
        <w:ind w:left="720"/>
        <w:rPr>
          <w:rFonts w:ascii="Arial" w:hAnsi="Arial" w:cs="Arial"/>
        </w:rPr>
      </w:pPr>
      <w:r w:rsidRPr="007D143C">
        <w:rPr>
          <w:rFonts w:ascii="Arial" w:hAnsi="Arial" w:cs="Arial"/>
        </w:rPr>
        <w:t>Check all that apply</w:t>
      </w:r>
      <w:r w:rsidR="001C0306" w:rsidRPr="007D143C">
        <w:rPr>
          <w:rFonts w:ascii="Arial" w:hAnsi="Arial" w:cs="Arial"/>
        </w:rPr>
        <w:t xml:space="preserve"> </w:t>
      </w:r>
      <w:r w:rsidR="001C0306" w:rsidRPr="007D143C">
        <w:rPr>
          <w:rFonts w:ascii="Arial" w:hAnsi="Arial" w:cs="Arial"/>
          <w:b/>
        </w:rPr>
        <w:t>and attach documentation</w:t>
      </w:r>
      <w:r w:rsidR="00DD6F3A">
        <w:rPr>
          <w:rFonts w:ascii="Arial" w:hAnsi="Arial" w:cs="Arial"/>
        </w:rPr>
        <w:t xml:space="preserve"> </w:t>
      </w:r>
      <w:r w:rsidR="00BC5E3A" w:rsidRPr="00275EA0">
        <w:rPr>
          <w:rFonts w:ascii="Arial" w:hAnsi="Arial" w:cs="Arial"/>
        </w:rPr>
        <w:t>(</w:t>
      </w:r>
      <w:r w:rsidR="00A15E46" w:rsidRPr="00275EA0">
        <w:rPr>
          <w:rFonts w:ascii="Arial" w:hAnsi="Arial" w:cs="Arial"/>
          <w:b/>
        </w:rPr>
        <w:t xml:space="preserve">Label </w:t>
      </w:r>
      <w:r w:rsidR="006A286D">
        <w:rPr>
          <w:rFonts w:ascii="Arial" w:hAnsi="Arial" w:cs="Arial"/>
          <w:b/>
        </w:rPr>
        <w:t xml:space="preserve">as </w:t>
      </w:r>
      <w:r w:rsidR="00A15E46" w:rsidRPr="00275EA0">
        <w:rPr>
          <w:rFonts w:ascii="Arial" w:hAnsi="Arial" w:cs="Arial"/>
          <w:b/>
        </w:rPr>
        <w:t>Attachment #3</w:t>
      </w:r>
      <w:r w:rsidR="00BC5E3A" w:rsidRPr="00275EA0">
        <w:rPr>
          <w:rFonts w:ascii="Arial" w:hAnsi="Arial" w:cs="Arial"/>
        </w:rPr>
        <w:t>)</w:t>
      </w:r>
    </w:p>
    <w:p w14:paraId="2094DB9B" w14:textId="77777777" w:rsidR="00540D8C" w:rsidRPr="00275EA0" w:rsidRDefault="00540D8C" w:rsidP="007D143C">
      <w:pPr>
        <w:ind w:left="720"/>
        <w:rPr>
          <w:rFonts w:ascii="Arial" w:hAnsi="Arial" w:cs="Arial"/>
        </w:rPr>
      </w:pPr>
    </w:p>
    <w:p w14:paraId="2094DB9C" w14:textId="5AD06763" w:rsidR="00A2622B" w:rsidRPr="00275EA0" w:rsidRDefault="0003462F" w:rsidP="007D143C">
      <w:pPr>
        <w:ind w:left="720"/>
        <w:jc w:val="both"/>
        <w:rPr>
          <w:rFonts w:ascii="Arial" w:hAnsi="Arial" w:cs="Arial"/>
        </w:rPr>
      </w:pPr>
      <w:sdt>
        <w:sdtPr>
          <w:rPr>
            <w:rFonts w:ascii="Arial" w:hAnsi="Arial" w:cs="Arial"/>
            <w:b/>
            <w:bCs/>
            <w:highlight w:val="lightGray"/>
          </w:rPr>
          <w:id w:val="-726761917"/>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D64A35" w:rsidRPr="00275EA0">
        <w:rPr>
          <w:rFonts w:ascii="Arial" w:hAnsi="Arial" w:cs="Arial"/>
        </w:rPr>
        <w:t>Woman-Owned, 51% or more owned by 1 or more women</w:t>
      </w:r>
    </w:p>
    <w:p w14:paraId="2094DB9D" w14:textId="1355FD35" w:rsidR="00D64A35" w:rsidRPr="00275EA0" w:rsidRDefault="0003462F" w:rsidP="007D143C">
      <w:pPr>
        <w:ind w:left="720"/>
        <w:jc w:val="both"/>
        <w:rPr>
          <w:rFonts w:ascii="Arial" w:hAnsi="Arial" w:cs="Arial"/>
        </w:rPr>
      </w:pPr>
      <w:sdt>
        <w:sdtPr>
          <w:rPr>
            <w:rFonts w:ascii="Arial" w:hAnsi="Arial" w:cs="Arial"/>
            <w:b/>
            <w:bCs/>
            <w:highlight w:val="lightGray"/>
          </w:rPr>
          <w:id w:val="-1053540390"/>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Veteran-Owned, 51% or more owned by a Veteran</w:t>
      </w:r>
    </w:p>
    <w:p w14:paraId="2094DB9E" w14:textId="72A889EF" w:rsidR="008E0271" w:rsidRPr="00275EA0" w:rsidRDefault="0003462F" w:rsidP="007D143C">
      <w:pPr>
        <w:ind w:left="720"/>
        <w:jc w:val="both"/>
        <w:rPr>
          <w:rFonts w:ascii="Arial" w:hAnsi="Arial" w:cs="Arial"/>
        </w:rPr>
      </w:pPr>
      <w:sdt>
        <w:sdtPr>
          <w:rPr>
            <w:rFonts w:ascii="Arial" w:hAnsi="Arial" w:cs="Arial"/>
            <w:b/>
            <w:bCs/>
            <w:highlight w:val="lightGray"/>
          </w:rPr>
          <w:id w:val="-1686054589"/>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D64A35" w:rsidRPr="00275EA0">
        <w:rPr>
          <w:rFonts w:ascii="Arial" w:hAnsi="Arial" w:cs="Arial"/>
        </w:rPr>
        <w:t>Disabled Veteran-Owned, 51% or more owned by a Disabled Veteran</w:t>
      </w:r>
    </w:p>
    <w:p w14:paraId="2094DB9F" w14:textId="6487C4E1" w:rsidR="00D64A35" w:rsidRPr="00275EA0" w:rsidRDefault="0003462F" w:rsidP="007E52AE">
      <w:pPr>
        <w:ind w:left="1440" w:hanging="720"/>
        <w:jc w:val="both"/>
        <w:rPr>
          <w:rFonts w:ascii="Arial" w:hAnsi="Arial" w:cs="Arial"/>
        </w:rPr>
      </w:pPr>
      <w:sdt>
        <w:sdtPr>
          <w:rPr>
            <w:rFonts w:ascii="Arial" w:hAnsi="Arial" w:cs="Arial"/>
            <w:b/>
            <w:bCs/>
            <w:highlight w:val="lightGray"/>
          </w:rPr>
          <w:id w:val="749004157"/>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 xml:space="preserve">HUBZone Small Business Concern </w:t>
      </w:r>
      <w:r w:rsidR="002C3C64">
        <w:rPr>
          <w:rFonts w:ascii="Arial" w:hAnsi="Arial" w:cs="Arial"/>
        </w:rPr>
        <w:t>(</w:t>
      </w:r>
      <w:r w:rsidR="009E30E3" w:rsidRPr="00275EA0">
        <w:rPr>
          <w:rFonts w:ascii="Arial" w:hAnsi="Arial" w:cs="Arial"/>
        </w:rPr>
        <w:t>Historically Underutilized Business Zones</w:t>
      </w:r>
      <w:r w:rsidR="007E52AE">
        <w:rPr>
          <w:rFonts w:ascii="Arial" w:hAnsi="Arial" w:cs="Arial"/>
        </w:rPr>
        <w:t xml:space="preserve">    </w:t>
      </w:r>
      <w:r w:rsidR="009E30E3" w:rsidRPr="00275EA0">
        <w:rPr>
          <w:rFonts w:ascii="Arial" w:hAnsi="Arial" w:cs="Arial"/>
        </w:rPr>
        <w:t>as Certified with SBA</w:t>
      </w:r>
      <w:r w:rsidR="002C3C64">
        <w:rPr>
          <w:rFonts w:ascii="Arial" w:hAnsi="Arial" w:cs="Arial"/>
        </w:rPr>
        <w:t>)</w:t>
      </w:r>
    </w:p>
    <w:bookmarkStart w:id="4" w:name="_Hlk230018183"/>
    <w:p w14:paraId="2094DBA0" w14:textId="136E6323" w:rsidR="00D64A35" w:rsidRDefault="0003462F" w:rsidP="007D143C">
      <w:pPr>
        <w:ind w:left="1440" w:hanging="720"/>
        <w:jc w:val="both"/>
        <w:rPr>
          <w:rFonts w:ascii="Arial" w:hAnsi="Arial" w:cs="Arial"/>
        </w:rPr>
      </w:pPr>
      <w:sdt>
        <w:sdtPr>
          <w:rPr>
            <w:rFonts w:ascii="Arial" w:hAnsi="Arial" w:cs="Arial"/>
            <w:b/>
            <w:bCs/>
            <w:highlight w:val="lightGray"/>
          </w:rPr>
          <w:id w:val="-1892575262"/>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bookmarkEnd w:id="4"/>
      <w:r w:rsidR="009E30E3" w:rsidRPr="00275EA0">
        <w:rPr>
          <w:rFonts w:ascii="Arial" w:hAnsi="Arial" w:cs="Arial"/>
        </w:rPr>
        <w:t>Disadvantage</w:t>
      </w:r>
      <w:r w:rsidR="00CA5B6E" w:rsidRPr="00275EA0">
        <w:rPr>
          <w:rFonts w:ascii="Arial" w:hAnsi="Arial" w:cs="Arial"/>
        </w:rPr>
        <w:t>d</w:t>
      </w:r>
      <w:r w:rsidR="009E30E3" w:rsidRPr="00275EA0">
        <w:rPr>
          <w:rFonts w:ascii="Arial" w:hAnsi="Arial" w:cs="Arial"/>
        </w:rPr>
        <w:t>, 51% or more o</w:t>
      </w:r>
      <w:r w:rsidR="00930D6C" w:rsidRPr="00275EA0">
        <w:rPr>
          <w:rFonts w:ascii="Arial" w:hAnsi="Arial" w:cs="Arial"/>
        </w:rPr>
        <w:t xml:space="preserve">wned by one or more socially or </w:t>
      </w:r>
      <w:r w:rsidR="009E30E3" w:rsidRPr="00275EA0">
        <w:rPr>
          <w:rFonts w:ascii="Arial" w:hAnsi="Arial" w:cs="Arial"/>
        </w:rPr>
        <w:t>economically</w:t>
      </w:r>
      <w:r w:rsidR="00930D6C" w:rsidRPr="00275EA0">
        <w:rPr>
          <w:rFonts w:ascii="Arial" w:hAnsi="Arial" w:cs="Arial"/>
        </w:rPr>
        <w:t xml:space="preserve"> d</w:t>
      </w:r>
      <w:r w:rsidR="009E30E3" w:rsidRPr="00275EA0">
        <w:rPr>
          <w:rFonts w:ascii="Arial" w:hAnsi="Arial" w:cs="Arial"/>
        </w:rPr>
        <w:t xml:space="preserve">isadvantaged </w:t>
      </w:r>
      <w:r w:rsidR="003610A8">
        <w:rPr>
          <w:rFonts w:ascii="Arial" w:hAnsi="Arial" w:cs="Arial"/>
        </w:rPr>
        <w:t>i</w:t>
      </w:r>
      <w:r w:rsidR="009E30E3" w:rsidRPr="00275EA0">
        <w:rPr>
          <w:rFonts w:ascii="Arial" w:hAnsi="Arial" w:cs="Arial"/>
        </w:rPr>
        <w:t>ndividuals, including Black Americans, Hispanic Americans, Native Americans, Asian-Pacific Americans</w:t>
      </w:r>
    </w:p>
    <w:p w14:paraId="2094DBA1" w14:textId="77777777" w:rsidR="000747E2" w:rsidRPr="00275EA0" w:rsidRDefault="000747E2" w:rsidP="007D143C">
      <w:pPr>
        <w:ind w:left="1440" w:hanging="720"/>
        <w:jc w:val="both"/>
        <w:rPr>
          <w:rFonts w:ascii="Arial" w:hAnsi="Arial" w:cs="Arial"/>
        </w:rPr>
      </w:pPr>
    </w:p>
    <w:p w14:paraId="4C12B021" w14:textId="44385BED" w:rsidR="004110CD" w:rsidRPr="004110CD" w:rsidRDefault="009E30E3" w:rsidP="004110CD">
      <w:pPr>
        <w:pStyle w:val="ListParagraph"/>
        <w:numPr>
          <w:ilvl w:val="0"/>
          <w:numId w:val="42"/>
        </w:numPr>
        <w:rPr>
          <w:rFonts w:ascii="Arial" w:hAnsi="Arial" w:cs="Arial"/>
          <w:b/>
        </w:rPr>
      </w:pPr>
      <w:r w:rsidRPr="007D143C">
        <w:rPr>
          <w:rFonts w:ascii="Arial" w:hAnsi="Arial" w:cs="Arial"/>
          <w:b/>
        </w:rPr>
        <w:t xml:space="preserve">Financial </w:t>
      </w:r>
      <w:r w:rsidR="00B31F04">
        <w:rPr>
          <w:rFonts w:ascii="Arial" w:hAnsi="Arial" w:cs="Arial"/>
          <w:b/>
        </w:rPr>
        <w:t>S</w:t>
      </w:r>
      <w:r w:rsidRPr="007D143C">
        <w:rPr>
          <w:rFonts w:ascii="Arial" w:hAnsi="Arial" w:cs="Arial"/>
          <w:b/>
        </w:rPr>
        <w:t>oundness</w:t>
      </w:r>
      <w:r w:rsidR="009D071A" w:rsidRPr="009F039A">
        <w:rPr>
          <w:rFonts w:ascii="Arial" w:hAnsi="Arial" w:cs="Arial"/>
        </w:rPr>
        <w:tab/>
      </w:r>
    </w:p>
    <w:p w14:paraId="2094DBA3" w14:textId="42C9CBF4" w:rsidR="008F12B7" w:rsidRPr="00275EA0" w:rsidRDefault="009E30E3" w:rsidP="007D143C">
      <w:pPr>
        <w:ind w:left="720"/>
        <w:rPr>
          <w:rFonts w:ascii="Arial" w:hAnsi="Arial" w:cs="Arial"/>
        </w:rPr>
      </w:pPr>
      <w:r w:rsidRPr="00275EA0">
        <w:rPr>
          <w:rFonts w:ascii="Arial" w:hAnsi="Arial" w:cs="Arial"/>
        </w:rPr>
        <w:t xml:space="preserve">Provide at least one of the following </w:t>
      </w:r>
      <w:r w:rsidR="00F01270" w:rsidRPr="00275EA0">
        <w:rPr>
          <w:rFonts w:ascii="Arial" w:hAnsi="Arial" w:cs="Arial"/>
        </w:rPr>
        <w:t>documentations</w:t>
      </w:r>
      <w:r w:rsidRPr="00275EA0">
        <w:rPr>
          <w:rFonts w:ascii="Arial" w:hAnsi="Arial" w:cs="Arial"/>
        </w:rPr>
        <w:t xml:space="preserve"> demonstrating the </w:t>
      </w:r>
      <w:r w:rsidR="009B2C1B">
        <w:rPr>
          <w:rFonts w:ascii="Arial" w:hAnsi="Arial" w:cs="Arial"/>
        </w:rPr>
        <w:t>provider</w:t>
      </w:r>
      <w:r w:rsidRPr="00275EA0">
        <w:rPr>
          <w:rFonts w:ascii="Arial" w:hAnsi="Arial" w:cs="Arial"/>
        </w:rPr>
        <w:t>’s financial soundness</w:t>
      </w:r>
      <w:r w:rsidR="00AF5E50" w:rsidRPr="00275EA0">
        <w:rPr>
          <w:rFonts w:ascii="Arial" w:hAnsi="Arial" w:cs="Arial"/>
        </w:rPr>
        <w:t xml:space="preserve"> (check all that apply) </w:t>
      </w:r>
      <w:r w:rsidRPr="00275EA0">
        <w:rPr>
          <w:rFonts w:ascii="Arial" w:hAnsi="Arial" w:cs="Arial"/>
        </w:rPr>
        <w:t>(</w:t>
      </w:r>
      <w:r w:rsidR="00A15E46" w:rsidRPr="00275EA0">
        <w:rPr>
          <w:rFonts w:ascii="Arial" w:hAnsi="Arial" w:cs="Arial"/>
          <w:b/>
        </w:rPr>
        <w:t xml:space="preserve">Label </w:t>
      </w:r>
      <w:r w:rsidR="0070589D" w:rsidRPr="00275EA0">
        <w:rPr>
          <w:rFonts w:ascii="Arial" w:hAnsi="Arial" w:cs="Arial"/>
          <w:b/>
        </w:rPr>
        <w:t xml:space="preserve">as </w:t>
      </w:r>
      <w:r w:rsidR="00A15E46" w:rsidRPr="00275EA0">
        <w:rPr>
          <w:rFonts w:ascii="Arial" w:hAnsi="Arial" w:cs="Arial"/>
          <w:b/>
        </w:rPr>
        <w:t>Attachment #4</w:t>
      </w:r>
      <w:r w:rsidRPr="00275EA0">
        <w:rPr>
          <w:rFonts w:ascii="Arial" w:hAnsi="Arial" w:cs="Arial"/>
        </w:rPr>
        <w:t>)</w:t>
      </w:r>
      <w:r w:rsidR="00AF5E50" w:rsidRPr="00275EA0">
        <w:rPr>
          <w:rFonts w:ascii="Arial" w:hAnsi="Arial" w:cs="Arial"/>
        </w:rPr>
        <w:t>:</w:t>
      </w:r>
    </w:p>
    <w:p w14:paraId="2094DBA4" w14:textId="0EE622C3" w:rsidR="008F12B7" w:rsidRPr="00275EA0" w:rsidRDefault="0003462F" w:rsidP="007D143C">
      <w:pPr>
        <w:ind w:left="720"/>
        <w:rPr>
          <w:rFonts w:ascii="Arial" w:hAnsi="Arial" w:cs="Arial"/>
        </w:rPr>
      </w:pPr>
      <w:sdt>
        <w:sdtPr>
          <w:rPr>
            <w:rFonts w:ascii="Arial" w:hAnsi="Arial" w:cs="Arial"/>
            <w:b/>
            <w:bCs/>
            <w:highlight w:val="lightGray"/>
          </w:rPr>
          <w:id w:val="1627113713"/>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Audit Report, within the past 12 months</w:t>
      </w:r>
      <w:r w:rsidR="00250125" w:rsidRPr="00275EA0">
        <w:rPr>
          <w:rFonts w:ascii="Arial" w:hAnsi="Arial" w:cs="Arial"/>
        </w:rPr>
        <w:t xml:space="preserve"> (strongly preferred)</w:t>
      </w:r>
    </w:p>
    <w:p w14:paraId="2094DBA5" w14:textId="3D1BB959" w:rsidR="008F12B7" w:rsidRPr="00275EA0" w:rsidRDefault="0003462F" w:rsidP="007D143C">
      <w:pPr>
        <w:ind w:left="720"/>
        <w:rPr>
          <w:rFonts w:ascii="Arial" w:hAnsi="Arial" w:cs="Arial"/>
        </w:rPr>
      </w:pPr>
      <w:sdt>
        <w:sdtPr>
          <w:rPr>
            <w:rFonts w:ascii="Arial" w:hAnsi="Arial" w:cs="Arial"/>
            <w:b/>
            <w:bCs/>
            <w:highlight w:val="lightGray"/>
          </w:rPr>
          <w:id w:val="1537234318"/>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Credit Report</w:t>
      </w:r>
    </w:p>
    <w:p w14:paraId="2094DBA6" w14:textId="6D3D2CD3" w:rsidR="008F12B7" w:rsidRPr="00275EA0" w:rsidRDefault="0003462F" w:rsidP="007D143C">
      <w:pPr>
        <w:ind w:left="720"/>
        <w:rPr>
          <w:rFonts w:ascii="Arial" w:hAnsi="Arial" w:cs="Arial"/>
        </w:rPr>
      </w:pPr>
      <w:sdt>
        <w:sdtPr>
          <w:rPr>
            <w:rFonts w:ascii="Arial" w:hAnsi="Arial" w:cs="Arial"/>
            <w:b/>
            <w:bCs/>
            <w:highlight w:val="lightGray"/>
          </w:rPr>
          <w:id w:val="-683367698"/>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Better Business Bureau report</w:t>
      </w:r>
    </w:p>
    <w:p w14:paraId="2094DBA7" w14:textId="1228A9FE" w:rsidR="008F12B7" w:rsidRPr="00275EA0" w:rsidRDefault="0003462F" w:rsidP="009F039A">
      <w:pPr>
        <w:ind w:left="720"/>
        <w:rPr>
          <w:rFonts w:ascii="Arial" w:hAnsi="Arial" w:cs="Arial"/>
        </w:rPr>
      </w:pPr>
      <w:sdt>
        <w:sdtPr>
          <w:rPr>
            <w:rFonts w:ascii="Arial" w:hAnsi="Arial" w:cs="Arial"/>
            <w:b/>
            <w:bCs/>
            <w:highlight w:val="lightGray"/>
          </w:rPr>
          <w:id w:val="-1109739047"/>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Income Tax Statements</w:t>
      </w:r>
      <w:r w:rsidR="009E30E3" w:rsidRPr="00275EA0">
        <w:rPr>
          <w:rFonts w:ascii="Arial" w:hAnsi="Arial" w:cs="Arial"/>
        </w:rPr>
        <w:tab/>
      </w:r>
    </w:p>
    <w:p w14:paraId="2094DBA8" w14:textId="77777777" w:rsidR="00567262" w:rsidRPr="00275EA0" w:rsidRDefault="00567262" w:rsidP="00567262">
      <w:pPr>
        <w:rPr>
          <w:rFonts w:ascii="Arial" w:hAnsi="Arial" w:cs="Arial"/>
        </w:rPr>
      </w:pPr>
    </w:p>
    <w:p w14:paraId="2094DBA9" w14:textId="77777777" w:rsidR="002D5309" w:rsidRPr="007D143C" w:rsidRDefault="009E30E3" w:rsidP="007D143C">
      <w:pPr>
        <w:pStyle w:val="ListParagraph"/>
        <w:numPr>
          <w:ilvl w:val="0"/>
          <w:numId w:val="42"/>
        </w:numPr>
        <w:rPr>
          <w:rFonts w:ascii="Arial" w:hAnsi="Arial" w:cs="Arial"/>
          <w:b/>
        </w:rPr>
      </w:pPr>
      <w:r w:rsidRPr="007D143C">
        <w:rPr>
          <w:rFonts w:ascii="Arial" w:hAnsi="Arial" w:cs="Arial"/>
          <w:b/>
        </w:rPr>
        <w:t>Insurance</w:t>
      </w:r>
    </w:p>
    <w:p w14:paraId="2094DBAA" w14:textId="77777777" w:rsidR="00567262" w:rsidRPr="007D143C" w:rsidRDefault="009E30E3" w:rsidP="007D143C">
      <w:pPr>
        <w:pStyle w:val="ListParagraph"/>
        <w:rPr>
          <w:rFonts w:ascii="Arial" w:hAnsi="Arial" w:cs="Arial"/>
        </w:rPr>
      </w:pPr>
      <w:r w:rsidRPr="007D143C">
        <w:rPr>
          <w:rFonts w:ascii="Arial" w:hAnsi="Arial" w:cs="Arial"/>
        </w:rPr>
        <w:t xml:space="preserve">Attach copies of the </w:t>
      </w:r>
      <w:r w:rsidR="009B2C1B" w:rsidRPr="007D143C">
        <w:rPr>
          <w:rFonts w:ascii="Arial" w:hAnsi="Arial" w:cs="Arial"/>
        </w:rPr>
        <w:t>provider</w:t>
      </w:r>
      <w:r w:rsidR="00B703BA" w:rsidRPr="007D143C">
        <w:rPr>
          <w:rFonts w:ascii="Arial" w:hAnsi="Arial" w:cs="Arial"/>
        </w:rPr>
        <w:t xml:space="preserve">’s current insurance </w:t>
      </w:r>
      <w:r w:rsidR="009A26B9" w:rsidRPr="007D143C">
        <w:rPr>
          <w:rFonts w:ascii="Arial" w:hAnsi="Arial" w:cs="Arial"/>
        </w:rPr>
        <w:t>policies (</w:t>
      </w:r>
      <w:r w:rsidRPr="007D143C">
        <w:rPr>
          <w:rFonts w:ascii="Arial" w:hAnsi="Arial" w:cs="Arial"/>
          <w:b/>
        </w:rPr>
        <w:t xml:space="preserve">Label </w:t>
      </w:r>
      <w:r w:rsidR="0070589D" w:rsidRPr="007D143C">
        <w:rPr>
          <w:rFonts w:ascii="Arial" w:hAnsi="Arial" w:cs="Arial"/>
          <w:b/>
        </w:rPr>
        <w:t xml:space="preserve">as </w:t>
      </w:r>
      <w:r w:rsidR="006D7CDD">
        <w:rPr>
          <w:rFonts w:ascii="Arial" w:hAnsi="Arial" w:cs="Arial"/>
          <w:b/>
        </w:rPr>
        <w:t>Attachment #5</w:t>
      </w:r>
      <w:r w:rsidRPr="007D143C">
        <w:rPr>
          <w:rFonts w:ascii="Arial" w:hAnsi="Arial" w:cs="Arial"/>
        </w:rPr>
        <w:t>)</w:t>
      </w:r>
    </w:p>
    <w:p w14:paraId="2094DBAB" w14:textId="77777777" w:rsidR="00567262" w:rsidRDefault="00567262" w:rsidP="00567262">
      <w:pPr>
        <w:rPr>
          <w:rFonts w:ascii="Arial" w:hAnsi="Arial" w:cs="Arial"/>
        </w:rPr>
      </w:pPr>
    </w:p>
    <w:p w14:paraId="2094DBAC" w14:textId="3A5B00B9" w:rsidR="002528F7" w:rsidRPr="007D143C" w:rsidRDefault="009E30E3" w:rsidP="007D143C">
      <w:pPr>
        <w:pStyle w:val="ListParagraph"/>
        <w:numPr>
          <w:ilvl w:val="0"/>
          <w:numId w:val="42"/>
        </w:numPr>
        <w:rPr>
          <w:rFonts w:ascii="Arial" w:hAnsi="Arial" w:cs="Arial"/>
          <w:b/>
        </w:rPr>
      </w:pPr>
      <w:r w:rsidRPr="007D143C">
        <w:rPr>
          <w:rFonts w:ascii="Arial" w:hAnsi="Arial" w:cs="Arial"/>
          <w:b/>
        </w:rPr>
        <w:t xml:space="preserve">Mission </w:t>
      </w:r>
      <w:r w:rsidR="00B31F04">
        <w:rPr>
          <w:rFonts w:ascii="Arial" w:hAnsi="Arial" w:cs="Arial"/>
          <w:b/>
        </w:rPr>
        <w:t>S</w:t>
      </w:r>
      <w:r w:rsidRPr="007D143C">
        <w:rPr>
          <w:rFonts w:ascii="Arial" w:hAnsi="Arial" w:cs="Arial"/>
          <w:b/>
        </w:rPr>
        <w:t>tatement</w:t>
      </w:r>
    </w:p>
    <w:p w14:paraId="2094DBAD" w14:textId="77777777" w:rsidR="00567262" w:rsidRPr="00275EA0" w:rsidRDefault="009E30E3" w:rsidP="007D143C">
      <w:pPr>
        <w:ind w:left="720"/>
        <w:rPr>
          <w:rFonts w:ascii="Arial" w:hAnsi="Arial" w:cs="Arial"/>
        </w:rPr>
      </w:pPr>
      <w:r w:rsidRPr="00275EA0">
        <w:rPr>
          <w:rFonts w:ascii="Arial" w:hAnsi="Arial" w:cs="Arial"/>
        </w:rPr>
        <w:t xml:space="preserve">What is the mission </w:t>
      </w:r>
      <w:r w:rsidR="00A51C43">
        <w:rPr>
          <w:rFonts w:ascii="Arial" w:hAnsi="Arial" w:cs="Arial"/>
        </w:rPr>
        <w:t xml:space="preserve">statement </w:t>
      </w:r>
      <w:r w:rsidRPr="00275EA0">
        <w:rPr>
          <w:rFonts w:ascii="Arial" w:hAnsi="Arial" w:cs="Arial"/>
        </w:rPr>
        <w:t xml:space="preserve">of the </w:t>
      </w:r>
      <w:r w:rsidR="009B2C1B">
        <w:rPr>
          <w:rFonts w:ascii="Arial" w:hAnsi="Arial" w:cs="Arial"/>
        </w:rPr>
        <w:t>provider</w:t>
      </w:r>
      <w:r w:rsidRPr="00275EA0">
        <w:rPr>
          <w:rFonts w:ascii="Arial" w:hAnsi="Arial" w:cs="Arial"/>
        </w:rPr>
        <w:t>?</w:t>
      </w:r>
    </w:p>
    <w:p w14:paraId="2094DBAE" w14:textId="77777777" w:rsidR="00567262" w:rsidRPr="00B31F04" w:rsidRDefault="009E30E3" w:rsidP="007D143C">
      <w:pPr>
        <w:ind w:left="720"/>
        <w:rPr>
          <w:rFonts w:ascii="Arial" w:hAnsi="Arial" w:cs="Arial"/>
          <w:u w:val="single"/>
        </w:rPr>
      </w:pPr>
      <w:r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2094DBAF" w14:textId="54891430" w:rsidR="00C66F25" w:rsidRDefault="00C66F25" w:rsidP="002C1987">
      <w:pPr>
        <w:tabs>
          <w:tab w:val="left" w:pos="7309"/>
        </w:tabs>
        <w:rPr>
          <w:rFonts w:ascii="Arial" w:hAnsi="Arial" w:cs="Arial"/>
        </w:rPr>
      </w:pPr>
    </w:p>
    <w:p w14:paraId="2094DBB0" w14:textId="77777777" w:rsidR="00982404" w:rsidRPr="007D143C" w:rsidRDefault="009E30E3" w:rsidP="007D143C">
      <w:pPr>
        <w:pStyle w:val="ListParagraph"/>
        <w:numPr>
          <w:ilvl w:val="0"/>
          <w:numId w:val="42"/>
        </w:numPr>
        <w:tabs>
          <w:tab w:val="left" w:pos="7309"/>
        </w:tabs>
        <w:rPr>
          <w:rFonts w:ascii="Arial" w:hAnsi="Arial" w:cs="Arial"/>
          <w:b/>
        </w:rPr>
      </w:pPr>
      <w:r w:rsidRPr="007D143C">
        <w:rPr>
          <w:rFonts w:ascii="Arial" w:hAnsi="Arial" w:cs="Arial"/>
          <w:b/>
        </w:rPr>
        <w:t>Services</w:t>
      </w:r>
    </w:p>
    <w:p w14:paraId="2094DBB1" w14:textId="11F9A8F9" w:rsidR="002B06E3" w:rsidRPr="00275EA0" w:rsidRDefault="009E30E3" w:rsidP="007D143C">
      <w:pPr>
        <w:tabs>
          <w:tab w:val="left" w:pos="7309"/>
        </w:tabs>
        <w:ind w:left="720"/>
        <w:rPr>
          <w:rFonts w:ascii="Arial" w:hAnsi="Arial" w:cs="Arial"/>
        </w:rPr>
      </w:pPr>
      <w:r>
        <w:rPr>
          <w:rFonts w:ascii="Arial" w:hAnsi="Arial" w:cs="Arial"/>
        </w:rPr>
        <w:t>Which services does the</w:t>
      </w:r>
      <w:r w:rsidR="008C1960">
        <w:rPr>
          <w:rFonts w:ascii="Arial" w:hAnsi="Arial" w:cs="Arial"/>
        </w:rPr>
        <w:t xml:space="preserve"> </w:t>
      </w:r>
      <w:r w:rsidR="009B2C1B">
        <w:rPr>
          <w:rFonts w:ascii="Arial" w:hAnsi="Arial" w:cs="Arial"/>
        </w:rPr>
        <w:t>provider</w:t>
      </w:r>
      <w:r w:rsidRPr="00275EA0">
        <w:rPr>
          <w:rFonts w:ascii="Arial" w:hAnsi="Arial" w:cs="Arial"/>
        </w:rPr>
        <w:t xml:space="preserve"> </w:t>
      </w:r>
      <w:r>
        <w:rPr>
          <w:rFonts w:ascii="Arial" w:hAnsi="Arial" w:cs="Arial"/>
        </w:rPr>
        <w:t>wish to</w:t>
      </w:r>
      <w:r w:rsidRPr="00275EA0">
        <w:rPr>
          <w:rFonts w:ascii="Arial" w:hAnsi="Arial" w:cs="Arial"/>
        </w:rPr>
        <w:t xml:space="preserve"> provide</w:t>
      </w:r>
      <w:r w:rsidR="00982404">
        <w:rPr>
          <w:rFonts w:ascii="Arial" w:hAnsi="Arial" w:cs="Arial"/>
        </w:rPr>
        <w:t xml:space="preserve"> if awarded a contract through this RF</w:t>
      </w:r>
      <w:r w:rsidR="0024288A">
        <w:rPr>
          <w:rFonts w:ascii="Arial" w:hAnsi="Arial" w:cs="Arial"/>
        </w:rPr>
        <w:t>Q</w:t>
      </w:r>
      <w:r>
        <w:rPr>
          <w:rFonts w:ascii="Arial" w:hAnsi="Arial" w:cs="Arial"/>
        </w:rPr>
        <w:t>?</w:t>
      </w:r>
      <w:r w:rsidR="006C2AAF">
        <w:rPr>
          <w:rFonts w:ascii="Arial" w:hAnsi="Arial" w:cs="Arial"/>
        </w:rPr>
        <w:t xml:space="preserve"> </w:t>
      </w:r>
      <w:r w:rsidR="00075FFB">
        <w:rPr>
          <w:rFonts w:ascii="Arial" w:hAnsi="Arial" w:cs="Arial"/>
        </w:rPr>
        <w:t>Homemaker &amp; Respite Scope of Work included in RFQ Guide</w:t>
      </w:r>
      <w:r w:rsidR="00652BCD">
        <w:rPr>
          <w:rFonts w:ascii="Arial" w:hAnsi="Arial" w:cs="Arial"/>
        </w:rPr>
        <w:t xml:space="preserve"> </w:t>
      </w:r>
      <w:r w:rsidR="006C2AAF">
        <w:rPr>
          <w:rFonts w:ascii="Arial" w:hAnsi="Arial" w:cs="Arial"/>
        </w:rPr>
        <w:t>(check al</w:t>
      </w:r>
      <w:r w:rsidR="00C2559E">
        <w:rPr>
          <w:rFonts w:ascii="Arial" w:hAnsi="Arial" w:cs="Arial"/>
        </w:rPr>
        <w:t>l</w:t>
      </w:r>
      <w:r w:rsidR="006C2AAF">
        <w:rPr>
          <w:rFonts w:ascii="Arial" w:hAnsi="Arial" w:cs="Arial"/>
        </w:rPr>
        <w:t xml:space="preserve"> </w:t>
      </w:r>
      <w:r w:rsidR="00C2559E">
        <w:rPr>
          <w:rFonts w:ascii="Arial" w:hAnsi="Arial" w:cs="Arial"/>
        </w:rPr>
        <w:t>that apply)</w:t>
      </w:r>
      <w:r w:rsidRPr="00275EA0">
        <w:rPr>
          <w:rFonts w:ascii="Arial" w:hAnsi="Arial" w:cs="Arial"/>
        </w:rPr>
        <w:t>:</w:t>
      </w:r>
    </w:p>
    <w:p w14:paraId="2094DBB2" w14:textId="6C1003EC" w:rsidR="002B06E3" w:rsidRPr="00275EA0" w:rsidRDefault="0003462F" w:rsidP="007D143C">
      <w:pPr>
        <w:tabs>
          <w:tab w:val="left" w:pos="7309"/>
        </w:tabs>
        <w:ind w:left="720"/>
        <w:rPr>
          <w:rFonts w:ascii="Arial" w:hAnsi="Arial" w:cs="Arial"/>
        </w:rPr>
      </w:pPr>
      <w:sdt>
        <w:sdtPr>
          <w:rPr>
            <w:rFonts w:ascii="Arial" w:hAnsi="Arial" w:cs="Arial"/>
            <w:b/>
            <w:bCs/>
            <w:highlight w:val="lightGray"/>
          </w:rPr>
          <w:id w:val="-808779645"/>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Homemaker</w:t>
      </w:r>
      <w:r w:rsidR="0067052C" w:rsidRPr="00275EA0">
        <w:rPr>
          <w:rFonts w:ascii="Arial" w:hAnsi="Arial" w:cs="Arial"/>
        </w:rPr>
        <w:t xml:space="preserve"> services</w:t>
      </w:r>
    </w:p>
    <w:p w14:paraId="2094DBB3" w14:textId="63F49D1E" w:rsidR="002B06E3" w:rsidRDefault="0003462F" w:rsidP="007D143C">
      <w:pPr>
        <w:tabs>
          <w:tab w:val="left" w:pos="7309"/>
        </w:tabs>
        <w:ind w:left="720"/>
        <w:rPr>
          <w:rFonts w:ascii="Arial" w:hAnsi="Arial" w:cs="Arial"/>
        </w:rPr>
      </w:pPr>
      <w:sdt>
        <w:sdtPr>
          <w:rPr>
            <w:rFonts w:ascii="Arial" w:hAnsi="Arial" w:cs="Arial"/>
            <w:b/>
            <w:bCs/>
            <w:highlight w:val="lightGray"/>
          </w:rPr>
          <w:id w:val="2061901768"/>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3F2EDE">
        <w:rPr>
          <w:rFonts w:ascii="Arial" w:hAnsi="Arial" w:cs="Arial"/>
        </w:rPr>
        <w:t>R</w:t>
      </w:r>
      <w:r w:rsidR="009E30E3" w:rsidRPr="00275EA0">
        <w:rPr>
          <w:rFonts w:ascii="Arial" w:hAnsi="Arial" w:cs="Arial"/>
        </w:rPr>
        <w:t>espite</w:t>
      </w:r>
      <w:r w:rsidR="0067052C" w:rsidRPr="00275EA0">
        <w:rPr>
          <w:rFonts w:ascii="Arial" w:hAnsi="Arial" w:cs="Arial"/>
        </w:rPr>
        <w:t xml:space="preserve"> services</w:t>
      </w:r>
    </w:p>
    <w:p w14:paraId="54B6594B" w14:textId="58021BE2" w:rsidR="00E778F9" w:rsidRPr="00275EA0" w:rsidRDefault="0003462F" w:rsidP="00E778F9">
      <w:pPr>
        <w:tabs>
          <w:tab w:val="left" w:pos="7309"/>
        </w:tabs>
        <w:ind w:left="720"/>
        <w:rPr>
          <w:rFonts w:ascii="Arial" w:hAnsi="Arial" w:cs="Arial"/>
        </w:rPr>
      </w:pPr>
      <w:sdt>
        <w:sdtPr>
          <w:rPr>
            <w:rFonts w:ascii="Arial" w:hAnsi="Arial" w:cs="Arial"/>
            <w:b/>
            <w:bCs/>
            <w:highlight w:val="lightGray"/>
          </w:rPr>
          <w:id w:val="636067201"/>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E778F9">
        <w:rPr>
          <w:rFonts w:ascii="Arial" w:hAnsi="Arial" w:cs="Arial"/>
        </w:rPr>
        <w:t xml:space="preserve">Adult Daycare </w:t>
      </w:r>
      <w:r w:rsidR="00C07D1B">
        <w:rPr>
          <w:rFonts w:ascii="Arial" w:hAnsi="Arial" w:cs="Arial"/>
        </w:rPr>
        <w:t xml:space="preserve">Respite </w:t>
      </w:r>
      <w:r w:rsidR="00E778F9">
        <w:rPr>
          <w:rFonts w:ascii="Arial" w:hAnsi="Arial" w:cs="Arial"/>
        </w:rPr>
        <w:t>Services</w:t>
      </w:r>
    </w:p>
    <w:p w14:paraId="2C177B39" w14:textId="77777777" w:rsidR="00E778F9" w:rsidRPr="00275EA0" w:rsidRDefault="00E778F9" w:rsidP="007D143C">
      <w:pPr>
        <w:tabs>
          <w:tab w:val="left" w:pos="7309"/>
        </w:tabs>
        <w:ind w:left="720"/>
        <w:rPr>
          <w:rFonts w:ascii="Arial" w:hAnsi="Arial" w:cs="Arial"/>
        </w:rPr>
      </w:pPr>
    </w:p>
    <w:p w14:paraId="2094DBB5" w14:textId="77777777" w:rsidR="00165EE5" w:rsidRPr="00D91A1B" w:rsidRDefault="009E30E3" w:rsidP="00165EE5">
      <w:pPr>
        <w:pStyle w:val="ListParagraph"/>
        <w:numPr>
          <w:ilvl w:val="0"/>
          <w:numId w:val="42"/>
        </w:numPr>
        <w:tabs>
          <w:tab w:val="left" w:pos="7309"/>
        </w:tabs>
        <w:rPr>
          <w:rFonts w:ascii="Arial" w:hAnsi="Arial" w:cs="Arial"/>
          <w:b/>
        </w:rPr>
      </w:pPr>
      <w:r>
        <w:rPr>
          <w:rFonts w:ascii="Arial" w:hAnsi="Arial" w:cs="Arial"/>
          <w:b/>
        </w:rPr>
        <w:t>Drug-Free Workplace Policy</w:t>
      </w:r>
    </w:p>
    <w:p w14:paraId="2094DBB6" w14:textId="77777777" w:rsidR="00165EE5" w:rsidRDefault="009E30E3" w:rsidP="007D143C">
      <w:pPr>
        <w:pStyle w:val="ListParagraph"/>
        <w:jc w:val="both"/>
        <w:rPr>
          <w:rFonts w:ascii="Arial" w:hAnsi="Arial" w:cs="Arial"/>
        </w:rPr>
      </w:pPr>
      <w:r>
        <w:rPr>
          <w:rFonts w:ascii="Arial" w:hAnsi="Arial" w:cs="Arial"/>
        </w:rPr>
        <w:t xml:space="preserve">Does the provider have a drug-free workplace policy? If so, please attach. </w:t>
      </w:r>
      <w:r w:rsidR="006D7CDD">
        <w:rPr>
          <w:rFonts w:ascii="Arial" w:hAnsi="Arial" w:cs="Arial"/>
          <w:b/>
        </w:rPr>
        <w:t>(Label as Attachment #6</w:t>
      </w:r>
      <w:r w:rsidRPr="007D143C">
        <w:rPr>
          <w:rFonts w:ascii="Arial" w:hAnsi="Arial" w:cs="Arial"/>
          <w:b/>
        </w:rPr>
        <w:t>)</w:t>
      </w:r>
    </w:p>
    <w:p w14:paraId="2094DBB7" w14:textId="0C2A77E6" w:rsidR="00A6190C" w:rsidRDefault="0003462F" w:rsidP="006D7CDD">
      <w:pPr>
        <w:pStyle w:val="ListParagraph"/>
        <w:jc w:val="both"/>
        <w:rPr>
          <w:rFonts w:ascii="Arial" w:hAnsi="Arial" w:cs="Arial"/>
        </w:rPr>
      </w:pPr>
      <w:sdt>
        <w:sdtPr>
          <w:rPr>
            <w:rFonts w:ascii="Arial" w:hAnsi="Arial" w:cs="Arial"/>
            <w:b/>
            <w:bCs/>
            <w:highlight w:val="lightGray"/>
          </w:rPr>
          <w:id w:val="2035765375"/>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165EE5">
        <w:rPr>
          <w:rFonts w:ascii="Arial" w:hAnsi="Arial" w:cs="Arial"/>
        </w:rPr>
        <w:t xml:space="preserve">Yes </w:t>
      </w:r>
      <w:r w:rsidR="003F2EDE">
        <w:rPr>
          <w:rFonts w:ascii="Arial" w:hAnsi="Arial" w:cs="Arial"/>
        </w:rPr>
        <w:t xml:space="preserve">  </w:t>
      </w:r>
      <w:r w:rsidR="006639B7">
        <w:rPr>
          <w:rFonts w:ascii="Arial" w:hAnsi="Arial" w:cs="Arial"/>
        </w:rPr>
        <w:t xml:space="preserve">    </w:t>
      </w:r>
      <w:sdt>
        <w:sdtPr>
          <w:rPr>
            <w:rFonts w:ascii="Arial" w:hAnsi="Arial" w:cs="Arial"/>
            <w:b/>
            <w:bCs/>
            <w:highlight w:val="lightGray"/>
          </w:rPr>
          <w:id w:val="655801478"/>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Pr>
          <w:rFonts w:ascii="Arial" w:hAnsi="Arial" w:cs="Arial"/>
          <w:b/>
          <w:bCs/>
        </w:rPr>
        <w:t xml:space="preserve"> </w:t>
      </w:r>
      <w:r w:rsidR="009E30E3" w:rsidRPr="00165EE5">
        <w:rPr>
          <w:rFonts w:ascii="Arial" w:hAnsi="Arial" w:cs="Arial"/>
        </w:rPr>
        <w:t xml:space="preserve">No </w:t>
      </w:r>
    </w:p>
    <w:p w14:paraId="29388999" w14:textId="77777777" w:rsidR="00B31F04" w:rsidRDefault="00B31F04" w:rsidP="006D7CDD">
      <w:pPr>
        <w:pStyle w:val="ListParagraph"/>
        <w:jc w:val="both"/>
        <w:rPr>
          <w:rFonts w:ascii="Arial" w:hAnsi="Arial" w:cs="Arial"/>
        </w:rPr>
      </w:pPr>
    </w:p>
    <w:p w14:paraId="2094DBB9" w14:textId="7C7BE2C6" w:rsidR="00D053C5" w:rsidRPr="007D143C" w:rsidRDefault="009E30E3" w:rsidP="007D143C">
      <w:pPr>
        <w:pStyle w:val="ListParagraph"/>
        <w:numPr>
          <w:ilvl w:val="0"/>
          <w:numId w:val="42"/>
        </w:numPr>
        <w:tabs>
          <w:tab w:val="left" w:pos="7309"/>
        </w:tabs>
        <w:rPr>
          <w:rFonts w:ascii="Arial" w:hAnsi="Arial" w:cs="Arial"/>
          <w:b/>
        </w:rPr>
      </w:pPr>
      <w:r>
        <w:rPr>
          <w:rFonts w:ascii="Arial" w:hAnsi="Arial" w:cs="Arial"/>
          <w:b/>
        </w:rPr>
        <w:t xml:space="preserve">Service </w:t>
      </w:r>
      <w:r w:rsidR="00B31F04">
        <w:rPr>
          <w:rFonts w:ascii="Arial" w:hAnsi="Arial" w:cs="Arial"/>
          <w:b/>
        </w:rPr>
        <w:t>A</w:t>
      </w:r>
      <w:r>
        <w:rPr>
          <w:rFonts w:ascii="Arial" w:hAnsi="Arial" w:cs="Arial"/>
          <w:b/>
        </w:rPr>
        <w:t>rea</w:t>
      </w:r>
    </w:p>
    <w:p w14:paraId="2094DBBA" w14:textId="22B36B69" w:rsidR="009F19C2" w:rsidRDefault="009E30E3" w:rsidP="007D143C">
      <w:pPr>
        <w:ind w:left="720"/>
        <w:rPr>
          <w:rFonts w:ascii="Arial" w:hAnsi="Arial" w:cs="Arial"/>
        </w:rPr>
      </w:pPr>
      <w:r w:rsidRPr="007D143C">
        <w:rPr>
          <w:rFonts w:ascii="Arial" w:hAnsi="Arial" w:cs="Arial"/>
        </w:rPr>
        <w:t xml:space="preserve">The </w:t>
      </w:r>
      <w:r w:rsidR="009B2C1B" w:rsidRPr="007D143C">
        <w:rPr>
          <w:rFonts w:ascii="Arial" w:hAnsi="Arial" w:cs="Arial"/>
        </w:rPr>
        <w:t>provider</w:t>
      </w:r>
      <w:r w:rsidR="00986194" w:rsidRPr="007D143C">
        <w:rPr>
          <w:rFonts w:ascii="Arial" w:hAnsi="Arial" w:cs="Arial"/>
        </w:rPr>
        <w:t xml:space="preserve"> </w:t>
      </w:r>
      <w:r w:rsidRPr="007D143C">
        <w:rPr>
          <w:rFonts w:ascii="Arial" w:hAnsi="Arial" w:cs="Arial"/>
        </w:rPr>
        <w:t>can</w:t>
      </w:r>
      <w:r w:rsidR="00986194" w:rsidRPr="007D143C">
        <w:rPr>
          <w:rFonts w:ascii="Arial" w:hAnsi="Arial" w:cs="Arial"/>
        </w:rPr>
        <w:t xml:space="preserve"> provide </w:t>
      </w:r>
      <w:r w:rsidRPr="007D143C">
        <w:rPr>
          <w:rFonts w:ascii="Arial" w:hAnsi="Arial" w:cs="Arial"/>
        </w:rPr>
        <w:t>s</w:t>
      </w:r>
      <w:r w:rsidR="001C5C11" w:rsidRPr="007D143C">
        <w:rPr>
          <w:rFonts w:ascii="Arial" w:hAnsi="Arial" w:cs="Arial"/>
        </w:rPr>
        <w:t>ervices</w:t>
      </w:r>
      <w:r w:rsidR="00986194" w:rsidRPr="007D143C">
        <w:rPr>
          <w:rFonts w:ascii="Arial" w:hAnsi="Arial" w:cs="Arial"/>
        </w:rPr>
        <w:t xml:space="preserve"> </w:t>
      </w:r>
      <w:r w:rsidRPr="007D143C">
        <w:rPr>
          <w:rFonts w:ascii="Arial" w:hAnsi="Arial" w:cs="Arial"/>
        </w:rPr>
        <w:t>as contemplated in this RF</w:t>
      </w:r>
      <w:r w:rsidR="0024288A">
        <w:rPr>
          <w:rFonts w:ascii="Arial" w:hAnsi="Arial" w:cs="Arial"/>
        </w:rPr>
        <w:t>Q</w:t>
      </w:r>
      <w:r w:rsidRPr="007D143C">
        <w:rPr>
          <w:rFonts w:ascii="Arial" w:hAnsi="Arial" w:cs="Arial"/>
        </w:rPr>
        <w:t xml:space="preserve"> for </w:t>
      </w:r>
      <w:r w:rsidR="00986194" w:rsidRPr="007D143C">
        <w:rPr>
          <w:rFonts w:ascii="Arial" w:hAnsi="Arial" w:cs="Arial"/>
        </w:rPr>
        <w:t>the following area</w:t>
      </w:r>
      <w:r w:rsidR="009236CD" w:rsidRPr="007D143C">
        <w:rPr>
          <w:rFonts w:ascii="Arial" w:hAnsi="Arial" w:cs="Arial"/>
        </w:rPr>
        <w:t>(s)</w:t>
      </w:r>
      <w:r w:rsidR="005864CB" w:rsidRPr="007D143C">
        <w:rPr>
          <w:rFonts w:ascii="Arial" w:hAnsi="Arial" w:cs="Arial"/>
        </w:rPr>
        <w:t xml:space="preserve"> (check all that apply)</w:t>
      </w:r>
      <w:r w:rsidR="00986194" w:rsidRPr="007D143C">
        <w:rPr>
          <w:rFonts w:ascii="Arial" w:hAnsi="Arial" w:cs="Arial"/>
        </w:rPr>
        <w:t>:</w:t>
      </w:r>
    </w:p>
    <w:p w14:paraId="582C4DCB" w14:textId="37B7BA72" w:rsidR="00C07D1B" w:rsidRDefault="00C07D1B" w:rsidP="007D143C">
      <w:pPr>
        <w:ind w:left="720"/>
        <w:rPr>
          <w:rFonts w:ascii="Arial" w:hAnsi="Arial" w:cs="Arial"/>
        </w:rPr>
      </w:pPr>
    </w:p>
    <w:tbl>
      <w:tblPr>
        <w:tblStyle w:val="TableGrid"/>
        <w:tblW w:w="0" w:type="auto"/>
        <w:tblInd w:w="715" w:type="dxa"/>
        <w:tblLook w:val="04A0" w:firstRow="1" w:lastRow="0" w:firstColumn="1" w:lastColumn="0" w:noHBand="0" w:noVBand="1"/>
      </w:tblPr>
      <w:tblGrid>
        <w:gridCol w:w="1744"/>
        <w:gridCol w:w="1699"/>
        <w:gridCol w:w="1748"/>
        <w:gridCol w:w="1774"/>
        <w:gridCol w:w="1670"/>
      </w:tblGrid>
      <w:tr w:rsidR="00C07D1B" w14:paraId="30127652" w14:textId="77777777" w:rsidTr="003F2EDE">
        <w:tc>
          <w:tcPr>
            <w:tcW w:w="8635" w:type="dxa"/>
            <w:gridSpan w:val="5"/>
          </w:tcPr>
          <w:p w14:paraId="6DC16A28" w14:textId="535321E0" w:rsidR="00C07D1B" w:rsidRPr="00B56C6F" w:rsidRDefault="00C07D1B" w:rsidP="007D143C">
            <w:pPr>
              <w:rPr>
                <w:rFonts w:ascii="Arial" w:hAnsi="Arial" w:cs="Arial"/>
                <w:b/>
                <w:bCs/>
              </w:rPr>
            </w:pPr>
            <w:bookmarkStart w:id="5" w:name="_Hlk230005416"/>
            <w:r w:rsidRPr="00B56C6F">
              <w:rPr>
                <w:rFonts w:ascii="Arial" w:hAnsi="Arial" w:cs="Arial"/>
                <w:b/>
                <w:bCs/>
              </w:rPr>
              <w:lastRenderedPageBreak/>
              <w:t>Family Caregiver Respite</w:t>
            </w:r>
          </w:p>
        </w:tc>
      </w:tr>
      <w:bookmarkStart w:id="6" w:name="_Hlk230005351"/>
      <w:bookmarkStart w:id="7" w:name="_Hlk230019160"/>
      <w:tr w:rsidR="00C07D1B" w14:paraId="2388157C" w14:textId="77777777" w:rsidTr="003F2EDE">
        <w:tc>
          <w:tcPr>
            <w:tcW w:w="1744" w:type="dxa"/>
          </w:tcPr>
          <w:p w14:paraId="1147C304" w14:textId="0362453D" w:rsidR="00C07D1B" w:rsidRDefault="0003462F" w:rsidP="007D143C">
            <w:pPr>
              <w:rPr>
                <w:rFonts w:ascii="Arial" w:hAnsi="Arial" w:cs="Arial"/>
              </w:rPr>
            </w:pPr>
            <w:sdt>
              <w:sdtPr>
                <w:rPr>
                  <w:rFonts w:ascii="Arial" w:hAnsi="Arial" w:cs="Arial"/>
                  <w:b/>
                  <w:bCs/>
                  <w:highlight w:val="lightGray"/>
                </w:rPr>
                <w:id w:val="1800029532"/>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w:t>
            </w:r>
            <w:r w:rsidR="00C07D1B">
              <w:rPr>
                <w:rFonts w:ascii="Arial" w:hAnsi="Arial" w:cs="Arial"/>
              </w:rPr>
              <w:t>Benewah</w:t>
            </w:r>
          </w:p>
        </w:tc>
        <w:tc>
          <w:tcPr>
            <w:tcW w:w="1699" w:type="dxa"/>
          </w:tcPr>
          <w:p w14:paraId="0911323E" w14:textId="25146DAF" w:rsidR="00C07D1B" w:rsidRDefault="0003462F" w:rsidP="007D143C">
            <w:pPr>
              <w:rPr>
                <w:rFonts w:ascii="Arial" w:hAnsi="Arial" w:cs="Arial"/>
              </w:rPr>
            </w:pPr>
            <w:sdt>
              <w:sdtPr>
                <w:rPr>
                  <w:rFonts w:ascii="Arial" w:hAnsi="Arial" w:cs="Arial"/>
                  <w:b/>
                  <w:bCs/>
                  <w:highlight w:val="lightGray"/>
                </w:rPr>
                <w:id w:val="-1575195370"/>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w:t>
            </w:r>
            <w:r w:rsidR="00C07D1B">
              <w:rPr>
                <w:rFonts w:ascii="Arial" w:hAnsi="Arial" w:cs="Arial"/>
              </w:rPr>
              <w:t>Bonner</w:t>
            </w:r>
          </w:p>
        </w:tc>
        <w:tc>
          <w:tcPr>
            <w:tcW w:w="1748" w:type="dxa"/>
          </w:tcPr>
          <w:p w14:paraId="73C13A6E" w14:textId="6ED34FAB" w:rsidR="00C07D1B" w:rsidRDefault="0003462F" w:rsidP="007D143C">
            <w:pPr>
              <w:rPr>
                <w:rFonts w:ascii="Arial" w:hAnsi="Arial" w:cs="Arial"/>
              </w:rPr>
            </w:pPr>
            <w:sdt>
              <w:sdtPr>
                <w:rPr>
                  <w:rFonts w:ascii="Arial" w:hAnsi="Arial" w:cs="Arial"/>
                  <w:b/>
                  <w:bCs/>
                  <w:highlight w:val="lightGray"/>
                </w:rPr>
                <w:id w:val="931238294"/>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w:t>
            </w:r>
            <w:r w:rsidR="00C07D1B">
              <w:rPr>
                <w:rFonts w:ascii="Arial" w:hAnsi="Arial" w:cs="Arial"/>
              </w:rPr>
              <w:t>Boundary</w:t>
            </w:r>
          </w:p>
        </w:tc>
        <w:tc>
          <w:tcPr>
            <w:tcW w:w="1774" w:type="dxa"/>
          </w:tcPr>
          <w:p w14:paraId="56EB79DB" w14:textId="38E933CA" w:rsidR="00C07D1B" w:rsidRDefault="0003462F" w:rsidP="007D143C">
            <w:pPr>
              <w:rPr>
                <w:rFonts w:ascii="Arial" w:hAnsi="Arial" w:cs="Arial"/>
              </w:rPr>
            </w:pPr>
            <w:sdt>
              <w:sdtPr>
                <w:rPr>
                  <w:rFonts w:ascii="Arial" w:hAnsi="Arial" w:cs="Arial"/>
                  <w:b/>
                  <w:bCs/>
                  <w:highlight w:val="lightGray"/>
                </w:rPr>
                <w:id w:val="783392142"/>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w:t>
            </w:r>
            <w:r w:rsidR="00C07D1B">
              <w:rPr>
                <w:rFonts w:ascii="Arial" w:hAnsi="Arial" w:cs="Arial"/>
              </w:rPr>
              <w:t>Clearwater</w:t>
            </w:r>
          </w:p>
        </w:tc>
        <w:tc>
          <w:tcPr>
            <w:tcW w:w="1670" w:type="dxa"/>
          </w:tcPr>
          <w:p w14:paraId="22AEB5FB" w14:textId="6BAE0853" w:rsidR="00C07D1B" w:rsidRDefault="0003462F" w:rsidP="007D143C">
            <w:pPr>
              <w:rPr>
                <w:rFonts w:ascii="Arial" w:hAnsi="Arial" w:cs="Arial"/>
              </w:rPr>
            </w:pPr>
            <w:sdt>
              <w:sdtPr>
                <w:rPr>
                  <w:rFonts w:ascii="Arial" w:hAnsi="Arial" w:cs="Arial"/>
                  <w:b/>
                  <w:bCs/>
                  <w:highlight w:val="lightGray"/>
                </w:rPr>
                <w:id w:val="639775819"/>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w:t>
            </w:r>
            <w:r w:rsidR="00C07D1B">
              <w:rPr>
                <w:rFonts w:ascii="Arial" w:hAnsi="Arial" w:cs="Arial"/>
              </w:rPr>
              <w:t>Idaho</w:t>
            </w:r>
          </w:p>
        </w:tc>
      </w:tr>
      <w:bookmarkEnd w:id="6"/>
      <w:tr w:rsidR="00C07D1B" w14:paraId="615D241D" w14:textId="77777777" w:rsidTr="003F2EDE">
        <w:tc>
          <w:tcPr>
            <w:tcW w:w="1744" w:type="dxa"/>
          </w:tcPr>
          <w:p w14:paraId="68EB4D82" w14:textId="611A3B3F" w:rsidR="00C07D1B" w:rsidRDefault="0003462F" w:rsidP="00B53F56">
            <w:pPr>
              <w:rPr>
                <w:rFonts w:ascii="Arial" w:hAnsi="Arial" w:cs="Arial"/>
              </w:rPr>
            </w:pPr>
            <w:sdt>
              <w:sdtPr>
                <w:rPr>
                  <w:rFonts w:ascii="Arial" w:hAnsi="Arial" w:cs="Arial"/>
                  <w:b/>
                  <w:bCs/>
                  <w:highlight w:val="lightGray"/>
                </w:rPr>
                <w:id w:val="366796724"/>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w:t>
            </w:r>
            <w:r w:rsidR="00C07D1B">
              <w:rPr>
                <w:rFonts w:ascii="Arial" w:hAnsi="Arial" w:cs="Arial"/>
              </w:rPr>
              <w:t>Kootenai</w:t>
            </w:r>
          </w:p>
        </w:tc>
        <w:tc>
          <w:tcPr>
            <w:tcW w:w="1699" w:type="dxa"/>
          </w:tcPr>
          <w:p w14:paraId="26096B37" w14:textId="35924ACA" w:rsidR="00C07D1B" w:rsidRDefault="0003462F" w:rsidP="00B53F56">
            <w:pPr>
              <w:rPr>
                <w:rFonts w:ascii="Arial" w:hAnsi="Arial" w:cs="Arial"/>
              </w:rPr>
            </w:pPr>
            <w:sdt>
              <w:sdtPr>
                <w:rPr>
                  <w:rFonts w:ascii="Arial" w:hAnsi="Arial" w:cs="Arial"/>
                  <w:b/>
                  <w:bCs/>
                  <w:highlight w:val="lightGray"/>
                </w:rPr>
                <w:id w:val="297807335"/>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w:t>
            </w:r>
            <w:r w:rsidR="00C07D1B">
              <w:rPr>
                <w:rFonts w:ascii="Arial" w:hAnsi="Arial" w:cs="Arial"/>
              </w:rPr>
              <w:t>Latah</w:t>
            </w:r>
          </w:p>
        </w:tc>
        <w:tc>
          <w:tcPr>
            <w:tcW w:w="1748" w:type="dxa"/>
          </w:tcPr>
          <w:p w14:paraId="5262E18A" w14:textId="2A2BC82E" w:rsidR="00C07D1B" w:rsidRDefault="0003462F" w:rsidP="00B53F56">
            <w:pPr>
              <w:rPr>
                <w:rFonts w:ascii="Arial" w:hAnsi="Arial" w:cs="Arial"/>
              </w:rPr>
            </w:pPr>
            <w:sdt>
              <w:sdtPr>
                <w:rPr>
                  <w:rFonts w:ascii="Arial" w:hAnsi="Arial" w:cs="Arial"/>
                  <w:b/>
                  <w:bCs/>
                  <w:highlight w:val="lightGray"/>
                </w:rPr>
                <w:id w:val="507634398"/>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w:t>
            </w:r>
            <w:r w:rsidR="00C07D1B">
              <w:rPr>
                <w:rFonts w:ascii="Arial" w:hAnsi="Arial" w:cs="Arial"/>
              </w:rPr>
              <w:t>Lewis</w:t>
            </w:r>
          </w:p>
        </w:tc>
        <w:tc>
          <w:tcPr>
            <w:tcW w:w="1774" w:type="dxa"/>
          </w:tcPr>
          <w:p w14:paraId="36734CB1" w14:textId="46EE8C52" w:rsidR="00C07D1B" w:rsidRDefault="0003462F" w:rsidP="00B53F56">
            <w:pPr>
              <w:rPr>
                <w:rFonts w:ascii="Arial" w:hAnsi="Arial" w:cs="Arial"/>
              </w:rPr>
            </w:pPr>
            <w:sdt>
              <w:sdtPr>
                <w:rPr>
                  <w:rFonts w:ascii="Arial" w:hAnsi="Arial" w:cs="Arial"/>
                  <w:b/>
                  <w:bCs/>
                  <w:highlight w:val="lightGray"/>
                </w:rPr>
                <w:id w:val="-1495562968"/>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w:t>
            </w:r>
            <w:r w:rsidR="00C07D1B">
              <w:rPr>
                <w:rFonts w:ascii="Arial" w:hAnsi="Arial" w:cs="Arial"/>
              </w:rPr>
              <w:t>Nez Perce</w:t>
            </w:r>
          </w:p>
        </w:tc>
        <w:tc>
          <w:tcPr>
            <w:tcW w:w="1670" w:type="dxa"/>
          </w:tcPr>
          <w:p w14:paraId="0051E8D0" w14:textId="26A9197A" w:rsidR="00C07D1B" w:rsidRDefault="0003462F" w:rsidP="00B53F56">
            <w:pPr>
              <w:rPr>
                <w:rFonts w:ascii="Arial" w:hAnsi="Arial" w:cs="Arial"/>
              </w:rPr>
            </w:pPr>
            <w:sdt>
              <w:sdtPr>
                <w:rPr>
                  <w:rFonts w:ascii="Arial" w:hAnsi="Arial" w:cs="Arial"/>
                  <w:b/>
                  <w:bCs/>
                  <w:highlight w:val="lightGray"/>
                </w:rPr>
                <w:id w:val="-658774748"/>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w:t>
            </w:r>
            <w:r w:rsidR="00C07D1B">
              <w:rPr>
                <w:rFonts w:ascii="Arial" w:hAnsi="Arial" w:cs="Arial"/>
              </w:rPr>
              <w:t>Shoshone</w:t>
            </w:r>
          </w:p>
        </w:tc>
      </w:tr>
      <w:bookmarkEnd w:id="5"/>
      <w:bookmarkEnd w:id="7"/>
      <w:tr w:rsidR="00C07D1B" w14:paraId="371B032F" w14:textId="77777777" w:rsidTr="007E52AE">
        <w:tc>
          <w:tcPr>
            <w:tcW w:w="8635" w:type="dxa"/>
            <w:gridSpan w:val="5"/>
          </w:tcPr>
          <w:p w14:paraId="3F263062" w14:textId="040167D4" w:rsidR="00C07D1B" w:rsidRPr="00B53F56" w:rsidRDefault="00C07D1B" w:rsidP="00B53F56">
            <w:pPr>
              <w:rPr>
                <w:rFonts w:ascii="Arial" w:hAnsi="Arial" w:cs="Arial"/>
                <w:b/>
                <w:bCs/>
              </w:rPr>
            </w:pPr>
            <w:r>
              <w:rPr>
                <w:rFonts w:ascii="Arial" w:hAnsi="Arial" w:cs="Arial"/>
                <w:b/>
                <w:bCs/>
              </w:rPr>
              <w:t>Homemaker</w:t>
            </w:r>
          </w:p>
        </w:tc>
      </w:tr>
      <w:tr w:rsidR="00D27B25" w14:paraId="6A9369E1" w14:textId="77777777" w:rsidTr="00F76A99">
        <w:tc>
          <w:tcPr>
            <w:tcW w:w="1744" w:type="dxa"/>
          </w:tcPr>
          <w:p w14:paraId="7166328A" w14:textId="77777777" w:rsidR="00D27B25" w:rsidRDefault="0003462F" w:rsidP="00F76A99">
            <w:pPr>
              <w:rPr>
                <w:rFonts w:ascii="Arial" w:hAnsi="Arial" w:cs="Arial"/>
              </w:rPr>
            </w:pPr>
            <w:sdt>
              <w:sdtPr>
                <w:rPr>
                  <w:rFonts w:ascii="Arial" w:hAnsi="Arial" w:cs="Arial"/>
                  <w:b/>
                  <w:bCs/>
                  <w:highlight w:val="lightGray"/>
                </w:rPr>
                <w:id w:val="1234279080"/>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Benewah</w:t>
            </w:r>
          </w:p>
        </w:tc>
        <w:tc>
          <w:tcPr>
            <w:tcW w:w="1699" w:type="dxa"/>
          </w:tcPr>
          <w:p w14:paraId="78ADDCFA" w14:textId="77777777" w:rsidR="00D27B25" w:rsidRDefault="0003462F" w:rsidP="00F76A99">
            <w:pPr>
              <w:rPr>
                <w:rFonts w:ascii="Arial" w:hAnsi="Arial" w:cs="Arial"/>
              </w:rPr>
            </w:pPr>
            <w:sdt>
              <w:sdtPr>
                <w:rPr>
                  <w:rFonts w:ascii="Arial" w:hAnsi="Arial" w:cs="Arial"/>
                  <w:b/>
                  <w:bCs/>
                  <w:highlight w:val="lightGray"/>
                </w:rPr>
                <w:id w:val="2115394486"/>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Bonner</w:t>
            </w:r>
          </w:p>
        </w:tc>
        <w:tc>
          <w:tcPr>
            <w:tcW w:w="1748" w:type="dxa"/>
          </w:tcPr>
          <w:p w14:paraId="410364F9" w14:textId="77777777" w:rsidR="00D27B25" w:rsidRDefault="0003462F" w:rsidP="00F76A99">
            <w:pPr>
              <w:rPr>
                <w:rFonts w:ascii="Arial" w:hAnsi="Arial" w:cs="Arial"/>
              </w:rPr>
            </w:pPr>
            <w:sdt>
              <w:sdtPr>
                <w:rPr>
                  <w:rFonts w:ascii="Arial" w:hAnsi="Arial" w:cs="Arial"/>
                  <w:b/>
                  <w:bCs/>
                  <w:highlight w:val="lightGray"/>
                </w:rPr>
                <w:id w:val="-1632235945"/>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Boundary</w:t>
            </w:r>
          </w:p>
        </w:tc>
        <w:tc>
          <w:tcPr>
            <w:tcW w:w="1774" w:type="dxa"/>
          </w:tcPr>
          <w:p w14:paraId="3A456B91" w14:textId="77777777" w:rsidR="00D27B25" w:rsidRDefault="0003462F" w:rsidP="00F76A99">
            <w:pPr>
              <w:rPr>
                <w:rFonts w:ascii="Arial" w:hAnsi="Arial" w:cs="Arial"/>
              </w:rPr>
            </w:pPr>
            <w:sdt>
              <w:sdtPr>
                <w:rPr>
                  <w:rFonts w:ascii="Arial" w:hAnsi="Arial" w:cs="Arial"/>
                  <w:b/>
                  <w:bCs/>
                  <w:highlight w:val="lightGray"/>
                </w:rPr>
                <w:id w:val="1775202745"/>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Clearwater</w:t>
            </w:r>
          </w:p>
        </w:tc>
        <w:tc>
          <w:tcPr>
            <w:tcW w:w="1670" w:type="dxa"/>
          </w:tcPr>
          <w:p w14:paraId="143C5B9E" w14:textId="77777777" w:rsidR="00D27B25" w:rsidRDefault="0003462F" w:rsidP="00F76A99">
            <w:pPr>
              <w:rPr>
                <w:rFonts w:ascii="Arial" w:hAnsi="Arial" w:cs="Arial"/>
              </w:rPr>
            </w:pPr>
            <w:sdt>
              <w:sdtPr>
                <w:rPr>
                  <w:rFonts w:ascii="Arial" w:hAnsi="Arial" w:cs="Arial"/>
                  <w:b/>
                  <w:bCs/>
                  <w:highlight w:val="lightGray"/>
                </w:rPr>
                <w:id w:val="562301175"/>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Idaho</w:t>
            </w:r>
          </w:p>
        </w:tc>
      </w:tr>
      <w:tr w:rsidR="00D27B25" w14:paraId="0802E8C5" w14:textId="77777777" w:rsidTr="00F76A99">
        <w:tc>
          <w:tcPr>
            <w:tcW w:w="1744" w:type="dxa"/>
          </w:tcPr>
          <w:p w14:paraId="3451C065" w14:textId="77777777" w:rsidR="00D27B25" w:rsidRDefault="0003462F" w:rsidP="00F76A99">
            <w:pPr>
              <w:rPr>
                <w:rFonts w:ascii="Arial" w:hAnsi="Arial" w:cs="Arial"/>
              </w:rPr>
            </w:pPr>
            <w:sdt>
              <w:sdtPr>
                <w:rPr>
                  <w:rFonts w:ascii="Arial" w:hAnsi="Arial" w:cs="Arial"/>
                  <w:b/>
                  <w:bCs/>
                  <w:highlight w:val="lightGray"/>
                </w:rPr>
                <w:id w:val="885907484"/>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Kootenai</w:t>
            </w:r>
          </w:p>
        </w:tc>
        <w:tc>
          <w:tcPr>
            <w:tcW w:w="1699" w:type="dxa"/>
          </w:tcPr>
          <w:p w14:paraId="3F4EAC7F" w14:textId="77777777" w:rsidR="00D27B25" w:rsidRDefault="0003462F" w:rsidP="00F76A99">
            <w:pPr>
              <w:rPr>
                <w:rFonts w:ascii="Arial" w:hAnsi="Arial" w:cs="Arial"/>
              </w:rPr>
            </w:pPr>
            <w:sdt>
              <w:sdtPr>
                <w:rPr>
                  <w:rFonts w:ascii="Arial" w:hAnsi="Arial" w:cs="Arial"/>
                  <w:b/>
                  <w:bCs/>
                  <w:highlight w:val="lightGray"/>
                </w:rPr>
                <w:id w:val="148485628"/>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Latah</w:t>
            </w:r>
          </w:p>
        </w:tc>
        <w:tc>
          <w:tcPr>
            <w:tcW w:w="1748" w:type="dxa"/>
          </w:tcPr>
          <w:p w14:paraId="483C5AC1" w14:textId="77777777" w:rsidR="00D27B25" w:rsidRDefault="0003462F" w:rsidP="00F76A99">
            <w:pPr>
              <w:rPr>
                <w:rFonts w:ascii="Arial" w:hAnsi="Arial" w:cs="Arial"/>
              </w:rPr>
            </w:pPr>
            <w:sdt>
              <w:sdtPr>
                <w:rPr>
                  <w:rFonts w:ascii="Arial" w:hAnsi="Arial" w:cs="Arial"/>
                  <w:b/>
                  <w:bCs/>
                  <w:highlight w:val="lightGray"/>
                </w:rPr>
                <w:id w:val="-558178538"/>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Lewis</w:t>
            </w:r>
          </w:p>
        </w:tc>
        <w:tc>
          <w:tcPr>
            <w:tcW w:w="1774" w:type="dxa"/>
          </w:tcPr>
          <w:p w14:paraId="4E72770D" w14:textId="77777777" w:rsidR="00D27B25" w:rsidRDefault="0003462F" w:rsidP="00F76A99">
            <w:pPr>
              <w:rPr>
                <w:rFonts w:ascii="Arial" w:hAnsi="Arial" w:cs="Arial"/>
              </w:rPr>
            </w:pPr>
            <w:sdt>
              <w:sdtPr>
                <w:rPr>
                  <w:rFonts w:ascii="Arial" w:hAnsi="Arial" w:cs="Arial"/>
                  <w:b/>
                  <w:bCs/>
                  <w:highlight w:val="lightGray"/>
                </w:rPr>
                <w:id w:val="-1039046954"/>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Nez Perce</w:t>
            </w:r>
          </w:p>
        </w:tc>
        <w:tc>
          <w:tcPr>
            <w:tcW w:w="1670" w:type="dxa"/>
          </w:tcPr>
          <w:p w14:paraId="184E1EDE" w14:textId="77777777" w:rsidR="00D27B25" w:rsidRDefault="0003462F" w:rsidP="00F76A99">
            <w:pPr>
              <w:rPr>
                <w:rFonts w:ascii="Arial" w:hAnsi="Arial" w:cs="Arial"/>
              </w:rPr>
            </w:pPr>
            <w:sdt>
              <w:sdtPr>
                <w:rPr>
                  <w:rFonts w:ascii="Arial" w:hAnsi="Arial" w:cs="Arial"/>
                  <w:b/>
                  <w:bCs/>
                  <w:highlight w:val="lightGray"/>
                </w:rPr>
                <w:id w:val="1923295386"/>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Shoshone</w:t>
            </w:r>
          </w:p>
        </w:tc>
      </w:tr>
      <w:tr w:rsidR="00C07D1B" w14:paraId="4C4773E6" w14:textId="77777777" w:rsidTr="007E52AE">
        <w:tc>
          <w:tcPr>
            <w:tcW w:w="8635" w:type="dxa"/>
            <w:gridSpan w:val="5"/>
          </w:tcPr>
          <w:p w14:paraId="46FF5407" w14:textId="5EA8B73A" w:rsidR="00C07D1B" w:rsidRPr="00B53F56" w:rsidRDefault="00C07D1B" w:rsidP="00B53F56">
            <w:pPr>
              <w:rPr>
                <w:rFonts w:ascii="Arial" w:hAnsi="Arial" w:cs="Arial"/>
                <w:b/>
                <w:bCs/>
              </w:rPr>
            </w:pPr>
            <w:r>
              <w:rPr>
                <w:rFonts w:ascii="Arial" w:hAnsi="Arial" w:cs="Arial"/>
                <w:b/>
                <w:bCs/>
              </w:rPr>
              <w:t>Adult Day Care Respite</w:t>
            </w:r>
          </w:p>
        </w:tc>
      </w:tr>
      <w:tr w:rsidR="00D27B25" w14:paraId="61A208AA" w14:textId="77777777" w:rsidTr="00F76A99">
        <w:tc>
          <w:tcPr>
            <w:tcW w:w="1744" w:type="dxa"/>
          </w:tcPr>
          <w:p w14:paraId="1E4AADA8" w14:textId="77777777" w:rsidR="00D27B25" w:rsidRDefault="0003462F" w:rsidP="00F76A99">
            <w:pPr>
              <w:rPr>
                <w:rFonts w:ascii="Arial" w:hAnsi="Arial" w:cs="Arial"/>
              </w:rPr>
            </w:pPr>
            <w:sdt>
              <w:sdtPr>
                <w:rPr>
                  <w:rFonts w:ascii="Arial" w:hAnsi="Arial" w:cs="Arial"/>
                  <w:b/>
                  <w:bCs/>
                  <w:highlight w:val="lightGray"/>
                </w:rPr>
                <w:id w:val="-742323806"/>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Benewah</w:t>
            </w:r>
          </w:p>
        </w:tc>
        <w:tc>
          <w:tcPr>
            <w:tcW w:w="1699" w:type="dxa"/>
          </w:tcPr>
          <w:p w14:paraId="31F4CA84" w14:textId="77777777" w:rsidR="00D27B25" w:rsidRDefault="0003462F" w:rsidP="00F76A99">
            <w:pPr>
              <w:rPr>
                <w:rFonts w:ascii="Arial" w:hAnsi="Arial" w:cs="Arial"/>
              </w:rPr>
            </w:pPr>
            <w:sdt>
              <w:sdtPr>
                <w:rPr>
                  <w:rFonts w:ascii="Arial" w:hAnsi="Arial" w:cs="Arial"/>
                  <w:b/>
                  <w:bCs/>
                  <w:highlight w:val="lightGray"/>
                </w:rPr>
                <w:id w:val="-870148671"/>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Bonner</w:t>
            </w:r>
          </w:p>
        </w:tc>
        <w:tc>
          <w:tcPr>
            <w:tcW w:w="1748" w:type="dxa"/>
          </w:tcPr>
          <w:p w14:paraId="170A048B" w14:textId="77777777" w:rsidR="00D27B25" w:rsidRDefault="0003462F" w:rsidP="00F76A99">
            <w:pPr>
              <w:rPr>
                <w:rFonts w:ascii="Arial" w:hAnsi="Arial" w:cs="Arial"/>
              </w:rPr>
            </w:pPr>
            <w:sdt>
              <w:sdtPr>
                <w:rPr>
                  <w:rFonts w:ascii="Arial" w:hAnsi="Arial" w:cs="Arial"/>
                  <w:b/>
                  <w:bCs/>
                  <w:highlight w:val="lightGray"/>
                </w:rPr>
                <w:id w:val="1986038467"/>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Boundary</w:t>
            </w:r>
          </w:p>
        </w:tc>
        <w:tc>
          <w:tcPr>
            <w:tcW w:w="1774" w:type="dxa"/>
          </w:tcPr>
          <w:p w14:paraId="765D131F" w14:textId="77777777" w:rsidR="00D27B25" w:rsidRDefault="0003462F" w:rsidP="00F76A99">
            <w:pPr>
              <w:rPr>
                <w:rFonts w:ascii="Arial" w:hAnsi="Arial" w:cs="Arial"/>
              </w:rPr>
            </w:pPr>
            <w:sdt>
              <w:sdtPr>
                <w:rPr>
                  <w:rFonts w:ascii="Arial" w:hAnsi="Arial" w:cs="Arial"/>
                  <w:b/>
                  <w:bCs/>
                  <w:highlight w:val="lightGray"/>
                </w:rPr>
                <w:id w:val="-914158288"/>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Clearwater</w:t>
            </w:r>
          </w:p>
        </w:tc>
        <w:tc>
          <w:tcPr>
            <w:tcW w:w="1670" w:type="dxa"/>
          </w:tcPr>
          <w:p w14:paraId="6BB3892A" w14:textId="77777777" w:rsidR="00D27B25" w:rsidRDefault="0003462F" w:rsidP="00F76A99">
            <w:pPr>
              <w:rPr>
                <w:rFonts w:ascii="Arial" w:hAnsi="Arial" w:cs="Arial"/>
              </w:rPr>
            </w:pPr>
            <w:sdt>
              <w:sdtPr>
                <w:rPr>
                  <w:rFonts w:ascii="Arial" w:hAnsi="Arial" w:cs="Arial"/>
                  <w:b/>
                  <w:bCs/>
                  <w:highlight w:val="lightGray"/>
                </w:rPr>
                <w:id w:val="661520610"/>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Idaho</w:t>
            </w:r>
          </w:p>
        </w:tc>
      </w:tr>
      <w:tr w:rsidR="00D27B25" w14:paraId="2D932081" w14:textId="77777777" w:rsidTr="00F76A99">
        <w:tc>
          <w:tcPr>
            <w:tcW w:w="1744" w:type="dxa"/>
          </w:tcPr>
          <w:p w14:paraId="20335E11" w14:textId="77777777" w:rsidR="00D27B25" w:rsidRDefault="0003462F" w:rsidP="00F76A99">
            <w:pPr>
              <w:rPr>
                <w:rFonts w:ascii="Arial" w:hAnsi="Arial" w:cs="Arial"/>
              </w:rPr>
            </w:pPr>
            <w:sdt>
              <w:sdtPr>
                <w:rPr>
                  <w:rFonts w:ascii="Arial" w:hAnsi="Arial" w:cs="Arial"/>
                  <w:b/>
                  <w:bCs/>
                  <w:highlight w:val="lightGray"/>
                </w:rPr>
                <w:id w:val="633988377"/>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Kootenai</w:t>
            </w:r>
          </w:p>
        </w:tc>
        <w:tc>
          <w:tcPr>
            <w:tcW w:w="1699" w:type="dxa"/>
          </w:tcPr>
          <w:p w14:paraId="6DAC72C3" w14:textId="77777777" w:rsidR="00D27B25" w:rsidRDefault="0003462F" w:rsidP="00F76A99">
            <w:pPr>
              <w:rPr>
                <w:rFonts w:ascii="Arial" w:hAnsi="Arial" w:cs="Arial"/>
              </w:rPr>
            </w:pPr>
            <w:sdt>
              <w:sdtPr>
                <w:rPr>
                  <w:rFonts w:ascii="Arial" w:hAnsi="Arial" w:cs="Arial"/>
                  <w:b/>
                  <w:bCs/>
                  <w:highlight w:val="lightGray"/>
                </w:rPr>
                <w:id w:val="1366015562"/>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Latah</w:t>
            </w:r>
          </w:p>
        </w:tc>
        <w:tc>
          <w:tcPr>
            <w:tcW w:w="1748" w:type="dxa"/>
          </w:tcPr>
          <w:p w14:paraId="0BBB92B6" w14:textId="77777777" w:rsidR="00D27B25" w:rsidRDefault="0003462F" w:rsidP="00F76A99">
            <w:pPr>
              <w:rPr>
                <w:rFonts w:ascii="Arial" w:hAnsi="Arial" w:cs="Arial"/>
              </w:rPr>
            </w:pPr>
            <w:sdt>
              <w:sdtPr>
                <w:rPr>
                  <w:rFonts w:ascii="Arial" w:hAnsi="Arial" w:cs="Arial"/>
                  <w:b/>
                  <w:bCs/>
                  <w:highlight w:val="lightGray"/>
                </w:rPr>
                <w:id w:val="-2123210783"/>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Lewis</w:t>
            </w:r>
          </w:p>
        </w:tc>
        <w:tc>
          <w:tcPr>
            <w:tcW w:w="1774" w:type="dxa"/>
          </w:tcPr>
          <w:p w14:paraId="35F80AF0" w14:textId="77777777" w:rsidR="00D27B25" w:rsidRDefault="0003462F" w:rsidP="00F76A99">
            <w:pPr>
              <w:rPr>
                <w:rFonts w:ascii="Arial" w:hAnsi="Arial" w:cs="Arial"/>
              </w:rPr>
            </w:pPr>
            <w:sdt>
              <w:sdtPr>
                <w:rPr>
                  <w:rFonts w:ascii="Arial" w:hAnsi="Arial" w:cs="Arial"/>
                  <w:b/>
                  <w:bCs/>
                  <w:highlight w:val="lightGray"/>
                </w:rPr>
                <w:id w:val="-2082213459"/>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Nez Perce</w:t>
            </w:r>
          </w:p>
        </w:tc>
        <w:tc>
          <w:tcPr>
            <w:tcW w:w="1670" w:type="dxa"/>
          </w:tcPr>
          <w:p w14:paraId="07C86338" w14:textId="77777777" w:rsidR="00D27B25" w:rsidRDefault="0003462F" w:rsidP="00F76A99">
            <w:pPr>
              <w:rPr>
                <w:rFonts w:ascii="Arial" w:hAnsi="Arial" w:cs="Arial"/>
              </w:rPr>
            </w:pPr>
            <w:sdt>
              <w:sdtPr>
                <w:rPr>
                  <w:rFonts w:ascii="Arial" w:hAnsi="Arial" w:cs="Arial"/>
                  <w:b/>
                  <w:bCs/>
                  <w:highlight w:val="lightGray"/>
                </w:rPr>
                <w:id w:val="-649366076"/>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D27B25">
              <w:rPr>
                <w:rFonts w:ascii="Arial" w:hAnsi="Arial" w:cs="Arial"/>
              </w:rPr>
              <w:t xml:space="preserve"> Shoshone</w:t>
            </w:r>
          </w:p>
        </w:tc>
      </w:tr>
    </w:tbl>
    <w:p w14:paraId="45F4410F" w14:textId="42CFEFD5" w:rsidR="00C07D1B" w:rsidRDefault="00C07D1B"/>
    <w:p w14:paraId="2094DBE6" w14:textId="21E6A2A3" w:rsidR="009F039A" w:rsidRPr="00275EA0" w:rsidRDefault="009E30E3" w:rsidP="007E52AE">
      <w:pPr>
        <w:ind w:left="720" w:hanging="720"/>
        <w:rPr>
          <w:rFonts w:ascii="Arial" w:hAnsi="Arial" w:cs="Arial"/>
          <w:strike/>
        </w:rPr>
      </w:pPr>
      <w:r w:rsidRPr="00275EA0">
        <w:rPr>
          <w:rFonts w:ascii="Arial" w:hAnsi="Arial" w:cs="Arial"/>
          <w:sz w:val="22"/>
        </w:rPr>
        <w:tab/>
      </w:r>
      <w:r w:rsidRPr="00275EA0">
        <w:rPr>
          <w:rFonts w:ascii="Arial" w:hAnsi="Arial" w:cs="Arial"/>
        </w:rPr>
        <w:t xml:space="preserve">Describe any service boundaries or limitations that the </w:t>
      </w:r>
      <w:r w:rsidR="009B2C1B">
        <w:rPr>
          <w:rFonts w:ascii="Arial" w:hAnsi="Arial" w:cs="Arial"/>
        </w:rPr>
        <w:t>provider</w:t>
      </w:r>
      <w:r w:rsidRPr="00275EA0">
        <w:rPr>
          <w:rFonts w:ascii="Arial" w:hAnsi="Arial" w:cs="Arial"/>
        </w:rPr>
        <w:t xml:space="preserve"> may have within</w:t>
      </w:r>
      <w:r w:rsidR="007E52AE">
        <w:rPr>
          <w:rFonts w:ascii="Arial" w:hAnsi="Arial" w:cs="Arial"/>
        </w:rPr>
        <w:t xml:space="preserve"> </w:t>
      </w:r>
      <w:r w:rsidRPr="00275EA0">
        <w:rPr>
          <w:rFonts w:ascii="Arial" w:hAnsi="Arial" w:cs="Arial"/>
        </w:rPr>
        <w:t>the locales above</w:t>
      </w:r>
      <w:r w:rsidR="00C65D44" w:rsidRPr="00275EA0">
        <w:rPr>
          <w:rFonts w:ascii="Arial" w:hAnsi="Arial" w:cs="Arial"/>
          <w:b/>
        </w:rPr>
        <w:t>:</w:t>
      </w:r>
      <w:r w:rsidR="008C1960">
        <w:rPr>
          <w:rFonts w:ascii="Arial" w:hAnsi="Arial" w:cs="Arial"/>
        </w:rPr>
        <w:t xml:space="preserve"> </w:t>
      </w:r>
      <w:r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2094DBE7" w14:textId="27FA155E" w:rsidR="008F12B7" w:rsidRDefault="008F12B7" w:rsidP="002567A7">
      <w:pPr>
        <w:rPr>
          <w:rFonts w:ascii="Arial" w:hAnsi="Arial" w:cs="Arial"/>
        </w:rPr>
      </w:pPr>
    </w:p>
    <w:p w14:paraId="2094DBE8" w14:textId="77777777" w:rsidR="00B965B4" w:rsidRPr="00B965B4" w:rsidRDefault="009E30E3" w:rsidP="007D143C">
      <w:pPr>
        <w:pStyle w:val="ListParagraph"/>
        <w:numPr>
          <w:ilvl w:val="0"/>
          <w:numId w:val="42"/>
        </w:numPr>
        <w:jc w:val="both"/>
        <w:rPr>
          <w:rFonts w:ascii="Arial" w:hAnsi="Arial" w:cs="Arial"/>
          <w:b/>
        </w:rPr>
      </w:pPr>
      <w:r w:rsidRPr="007D143C">
        <w:rPr>
          <w:rFonts w:ascii="Arial" w:hAnsi="Arial" w:cs="Arial"/>
          <w:b/>
        </w:rPr>
        <w:t>Assurances and Required Activities</w:t>
      </w:r>
      <w:r w:rsidRPr="00B965B4">
        <w:rPr>
          <w:rFonts w:ascii="Arial" w:hAnsi="Arial" w:cs="Arial"/>
          <w:b/>
        </w:rPr>
        <w:t xml:space="preserve"> </w:t>
      </w:r>
    </w:p>
    <w:p w14:paraId="2094DBE9" w14:textId="29B3ACF6" w:rsidR="001B6BCB" w:rsidRPr="009C11F3" w:rsidRDefault="009E30E3" w:rsidP="007D143C">
      <w:pPr>
        <w:pStyle w:val="ListParagraph"/>
        <w:jc w:val="both"/>
        <w:rPr>
          <w:rFonts w:ascii="Arial" w:hAnsi="Arial" w:cs="Arial"/>
          <w:b/>
          <w:u w:val="single"/>
        </w:rPr>
      </w:pPr>
      <w:r w:rsidRPr="009C11F3">
        <w:rPr>
          <w:rFonts w:ascii="Arial" w:hAnsi="Arial" w:cs="Arial"/>
        </w:rPr>
        <w:t xml:space="preserve">By submitting this </w:t>
      </w:r>
      <w:r w:rsidR="00834A99">
        <w:rPr>
          <w:rFonts w:ascii="Arial" w:hAnsi="Arial" w:cs="Arial"/>
        </w:rPr>
        <w:t>application</w:t>
      </w:r>
      <w:r w:rsidRPr="009C11F3">
        <w:rPr>
          <w:rFonts w:ascii="Arial" w:hAnsi="Arial" w:cs="Arial"/>
        </w:rPr>
        <w:t xml:space="preserve">, </w:t>
      </w:r>
      <w:r w:rsidR="009C11F3">
        <w:rPr>
          <w:rFonts w:ascii="Arial" w:hAnsi="Arial" w:cs="Arial"/>
        </w:rPr>
        <w:t xml:space="preserve">the </w:t>
      </w:r>
      <w:r w:rsidR="009B2C1B" w:rsidRPr="007D143C">
        <w:rPr>
          <w:rFonts w:ascii="Arial" w:hAnsi="Arial" w:cs="Arial"/>
        </w:rPr>
        <w:t>provider</w:t>
      </w:r>
      <w:r w:rsidRPr="009C11F3">
        <w:rPr>
          <w:rFonts w:ascii="Arial" w:hAnsi="Arial" w:cs="Arial"/>
        </w:rPr>
        <w:t xml:space="preserve"> </w:t>
      </w:r>
      <w:r w:rsidR="009C11F3">
        <w:rPr>
          <w:rFonts w:ascii="Arial" w:hAnsi="Arial" w:cs="Arial"/>
        </w:rPr>
        <w:t xml:space="preserve">represents as follows: </w:t>
      </w:r>
      <w:r w:rsidR="009C11F3" w:rsidRPr="009C11F3">
        <w:rPr>
          <w:rFonts w:ascii="Arial" w:hAnsi="Arial" w:cs="Arial"/>
        </w:rPr>
        <w:t xml:space="preserve"> </w:t>
      </w:r>
    </w:p>
    <w:p w14:paraId="2094DBEA" w14:textId="77777777" w:rsidR="00783200" w:rsidRPr="007D143C" w:rsidRDefault="00783200" w:rsidP="001B6BCB">
      <w:pPr>
        <w:jc w:val="both"/>
        <w:rPr>
          <w:rFonts w:ascii="Arial" w:hAnsi="Arial" w:cs="Arial"/>
          <w:strike/>
        </w:rPr>
      </w:pPr>
    </w:p>
    <w:p w14:paraId="2094DBEB" w14:textId="2997E8EC" w:rsidR="001B6BCB" w:rsidRPr="00275EA0" w:rsidRDefault="009E30E3" w:rsidP="007D143C">
      <w:pPr>
        <w:pStyle w:val="ListParagraph"/>
        <w:numPr>
          <w:ilvl w:val="1"/>
          <w:numId w:val="42"/>
        </w:numPr>
        <w:jc w:val="both"/>
        <w:rPr>
          <w:rFonts w:ascii="Arial" w:hAnsi="Arial" w:cs="Arial"/>
        </w:rPr>
      </w:pPr>
      <w:r w:rsidRPr="00275EA0">
        <w:rPr>
          <w:rFonts w:ascii="Arial" w:hAnsi="Arial" w:cs="Arial"/>
        </w:rPr>
        <w:t xml:space="preserve">The </w:t>
      </w:r>
      <w:r w:rsidR="009B2C1B">
        <w:rPr>
          <w:rFonts w:ascii="Arial" w:hAnsi="Arial" w:cs="Arial"/>
        </w:rPr>
        <w:t>provider</w:t>
      </w:r>
      <w:r w:rsidRPr="00275EA0">
        <w:rPr>
          <w:rFonts w:ascii="Arial" w:hAnsi="Arial" w:cs="Arial"/>
        </w:rPr>
        <w:t xml:space="preserve"> has read</w:t>
      </w:r>
      <w:r w:rsidR="00CA5B6E" w:rsidRPr="00275EA0">
        <w:rPr>
          <w:rFonts w:ascii="Arial" w:hAnsi="Arial" w:cs="Arial"/>
        </w:rPr>
        <w:t>,</w:t>
      </w:r>
      <w:r w:rsidRPr="00275EA0">
        <w:rPr>
          <w:rFonts w:ascii="Arial" w:hAnsi="Arial" w:cs="Arial"/>
        </w:rPr>
        <w:t xml:space="preserve"> understands in full, and </w:t>
      </w:r>
      <w:r w:rsidR="00CA5B6E" w:rsidRPr="00275EA0">
        <w:rPr>
          <w:rFonts w:ascii="Arial" w:hAnsi="Arial" w:cs="Arial"/>
        </w:rPr>
        <w:t>wi</w:t>
      </w:r>
      <w:r w:rsidR="00F05EDF">
        <w:rPr>
          <w:rFonts w:ascii="Arial" w:hAnsi="Arial" w:cs="Arial"/>
        </w:rPr>
        <w:t xml:space="preserve">ll follow the </w:t>
      </w:r>
      <w:r w:rsidR="00834A99">
        <w:rPr>
          <w:rFonts w:ascii="Arial" w:hAnsi="Arial" w:cs="Arial"/>
        </w:rPr>
        <w:t>AAANI</w:t>
      </w:r>
      <w:r w:rsidRPr="00275EA0">
        <w:rPr>
          <w:rFonts w:ascii="Arial" w:hAnsi="Arial" w:cs="Arial"/>
        </w:rPr>
        <w:t xml:space="preserve"> </w:t>
      </w:r>
      <w:r w:rsidR="000B1088" w:rsidRPr="00275EA0">
        <w:rPr>
          <w:rFonts w:ascii="Arial" w:hAnsi="Arial" w:cs="Arial"/>
        </w:rPr>
        <w:t>Services</w:t>
      </w:r>
      <w:r w:rsidRPr="00275EA0">
        <w:rPr>
          <w:rFonts w:ascii="Arial" w:hAnsi="Arial" w:cs="Arial"/>
        </w:rPr>
        <w:t xml:space="preserve"> Scope of Work as outlined in the </w:t>
      </w:r>
      <w:r w:rsidR="00075FFB">
        <w:rPr>
          <w:rFonts w:ascii="Arial" w:hAnsi="Arial" w:cs="Arial"/>
        </w:rPr>
        <w:t xml:space="preserve">RFQ </w:t>
      </w:r>
      <w:r w:rsidRPr="00275EA0">
        <w:rPr>
          <w:rFonts w:ascii="Arial" w:hAnsi="Arial" w:cs="Arial"/>
        </w:rPr>
        <w:t xml:space="preserve">Guide </w:t>
      </w:r>
      <w:r w:rsidR="000B1088" w:rsidRPr="00275EA0">
        <w:rPr>
          <w:rFonts w:ascii="Arial" w:hAnsi="Arial" w:cs="Arial"/>
        </w:rPr>
        <w:t xml:space="preserve"> </w:t>
      </w:r>
    </w:p>
    <w:p w14:paraId="2094DBEC" w14:textId="0FE07F9B" w:rsidR="000B1088" w:rsidRPr="00275EA0" w:rsidRDefault="0003462F" w:rsidP="007D143C">
      <w:pPr>
        <w:pStyle w:val="ListParagraph"/>
        <w:ind w:firstLine="720"/>
        <w:jc w:val="both"/>
        <w:rPr>
          <w:rFonts w:ascii="Arial" w:hAnsi="Arial" w:cs="Arial"/>
        </w:rPr>
      </w:pPr>
      <w:sdt>
        <w:sdtPr>
          <w:rPr>
            <w:rFonts w:ascii="Arial" w:hAnsi="Arial" w:cs="Arial"/>
            <w:b/>
            <w:bCs/>
            <w:highlight w:val="lightGray"/>
          </w:rPr>
          <w:id w:val="-31574393"/>
          <w14:checkbox>
            <w14:checked w14:val="0"/>
            <w14:checkedState w14:val="2612" w14:font="MS Gothic"/>
            <w14:uncheckedState w14:val="2610" w14:font="MS Gothic"/>
          </w14:checkbox>
        </w:sdtPr>
        <w:sdtEndPr/>
        <w:sdtContent>
          <w:r w:rsidR="00D27B25">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Yes</w:t>
      </w:r>
      <w:r w:rsidR="006639B7">
        <w:rPr>
          <w:rFonts w:ascii="Arial" w:hAnsi="Arial" w:cs="Arial"/>
        </w:rPr>
        <w:t xml:space="preserve">   </w:t>
      </w:r>
      <w:r w:rsidR="003F2EDE">
        <w:rPr>
          <w:rFonts w:ascii="Arial" w:hAnsi="Arial" w:cs="Arial"/>
        </w:rPr>
        <w:t xml:space="preserve"> </w:t>
      </w:r>
      <w:r w:rsidR="006639B7">
        <w:rPr>
          <w:rFonts w:ascii="Arial" w:hAnsi="Arial" w:cs="Arial"/>
        </w:rPr>
        <w:t xml:space="preserve"> </w:t>
      </w:r>
      <w:r w:rsidR="008C1960">
        <w:rPr>
          <w:rFonts w:ascii="Arial" w:hAnsi="Arial" w:cs="Arial"/>
        </w:rPr>
        <w:t xml:space="preserve"> </w:t>
      </w:r>
      <w:sdt>
        <w:sdtPr>
          <w:rPr>
            <w:rFonts w:ascii="Arial" w:hAnsi="Arial" w:cs="Arial"/>
            <w:b/>
            <w:bCs/>
            <w:highlight w:val="lightGray"/>
          </w:rPr>
          <w:id w:val="1919665665"/>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9E30E3" w:rsidRPr="00275EA0">
        <w:rPr>
          <w:rFonts w:ascii="Arial" w:hAnsi="Arial" w:cs="Arial"/>
        </w:rPr>
        <w:t xml:space="preserve"> No </w:t>
      </w:r>
    </w:p>
    <w:p w14:paraId="2094DBED" w14:textId="77777777" w:rsidR="00DD4D0B" w:rsidRPr="00275EA0" w:rsidRDefault="00DD4D0B" w:rsidP="000B1088">
      <w:pPr>
        <w:pStyle w:val="ListParagraph"/>
        <w:ind w:left="360"/>
        <w:jc w:val="both"/>
        <w:rPr>
          <w:rFonts w:ascii="Arial" w:hAnsi="Arial" w:cs="Arial"/>
        </w:rPr>
      </w:pPr>
    </w:p>
    <w:p w14:paraId="2094DBEE" w14:textId="08D926E9" w:rsidR="00DD4D0B" w:rsidRDefault="009E30E3" w:rsidP="007D143C">
      <w:pPr>
        <w:pStyle w:val="ListParagraph"/>
        <w:numPr>
          <w:ilvl w:val="1"/>
          <w:numId w:val="42"/>
        </w:numPr>
        <w:jc w:val="both"/>
        <w:rPr>
          <w:rFonts w:ascii="Arial" w:hAnsi="Arial" w:cs="Arial"/>
        </w:rPr>
      </w:pPr>
      <w:r w:rsidRPr="00275EA0">
        <w:rPr>
          <w:rFonts w:ascii="Arial" w:hAnsi="Arial" w:cs="Arial"/>
        </w:rPr>
        <w:t xml:space="preserve">The </w:t>
      </w:r>
      <w:r w:rsidR="009B2C1B">
        <w:rPr>
          <w:rFonts w:ascii="Arial" w:hAnsi="Arial" w:cs="Arial"/>
        </w:rPr>
        <w:t>provider</w:t>
      </w:r>
      <w:r w:rsidRPr="00275EA0">
        <w:rPr>
          <w:rFonts w:ascii="Arial" w:hAnsi="Arial" w:cs="Arial"/>
        </w:rPr>
        <w:t xml:space="preserve"> agrees to the set reimbur</w:t>
      </w:r>
      <w:r w:rsidR="00795CEC">
        <w:rPr>
          <w:rFonts w:ascii="Arial" w:hAnsi="Arial" w:cs="Arial"/>
        </w:rPr>
        <w:t xml:space="preserve">sement rate, which is currently </w:t>
      </w:r>
      <w:r w:rsidR="00795CEC" w:rsidRPr="00CE008C">
        <w:rPr>
          <w:rFonts w:ascii="Arial" w:hAnsi="Arial" w:cs="Arial"/>
        </w:rPr>
        <w:t>$2</w:t>
      </w:r>
      <w:r w:rsidR="000D7D44">
        <w:rPr>
          <w:rFonts w:ascii="Arial" w:hAnsi="Arial" w:cs="Arial"/>
        </w:rPr>
        <w:t>5</w:t>
      </w:r>
      <w:r w:rsidR="00795CEC" w:rsidRPr="00CE008C">
        <w:rPr>
          <w:rFonts w:ascii="Arial" w:hAnsi="Arial" w:cs="Arial"/>
        </w:rPr>
        <w:t>.00</w:t>
      </w:r>
      <w:r w:rsidRPr="00275EA0">
        <w:rPr>
          <w:rFonts w:ascii="Arial" w:hAnsi="Arial" w:cs="Arial"/>
        </w:rPr>
        <w:t xml:space="preserve"> per hour</w:t>
      </w:r>
      <w:r w:rsidR="008655CD">
        <w:rPr>
          <w:rFonts w:ascii="Arial" w:hAnsi="Arial" w:cs="Arial"/>
        </w:rPr>
        <w:t xml:space="preserve"> for in-home respite and homemaker, and $1</w:t>
      </w:r>
      <w:r w:rsidR="00F709A0">
        <w:rPr>
          <w:rFonts w:ascii="Arial" w:hAnsi="Arial" w:cs="Arial"/>
        </w:rPr>
        <w:t>4</w:t>
      </w:r>
      <w:r w:rsidR="008655CD">
        <w:rPr>
          <w:rFonts w:ascii="Arial" w:hAnsi="Arial" w:cs="Arial"/>
        </w:rPr>
        <w:t>.</w:t>
      </w:r>
      <w:r w:rsidR="00430AFE">
        <w:rPr>
          <w:rFonts w:ascii="Arial" w:hAnsi="Arial" w:cs="Arial"/>
        </w:rPr>
        <w:t>0</w:t>
      </w:r>
      <w:r w:rsidR="008655CD">
        <w:rPr>
          <w:rFonts w:ascii="Arial" w:hAnsi="Arial" w:cs="Arial"/>
        </w:rPr>
        <w:t>0 for adult day</w:t>
      </w:r>
      <w:r w:rsidR="00C07D1B">
        <w:rPr>
          <w:rFonts w:ascii="Arial" w:hAnsi="Arial" w:cs="Arial"/>
        </w:rPr>
        <w:t xml:space="preserve"> care</w:t>
      </w:r>
      <w:r w:rsidR="000D7D44">
        <w:rPr>
          <w:rFonts w:ascii="Arial" w:hAnsi="Arial" w:cs="Arial"/>
        </w:rPr>
        <w:t xml:space="preserve"> respite</w:t>
      </w:r>
      <w:r w:rsidRPr="00275EA0">
        <w:rPr>
          <w:rFonts w:ascii="Arial" w:hAnsi="Arial" w:cs="Arial"/>
        </w:rPr>
        <w:t xml:space="preserve">. </w:t>
      </w:r>
    </w:p>
    <w:p w14:paraId="2094DBF0" w14:textId="73389D65" w:rsidR="00E35F0A" w:rsidRPr="00275EA0" w:rsidRDefault="0003462F" w:rsidP="007D143C">
      <w:pPr>
        <w:pStyle w:val="ListParagraph"/>
        <w:ind w:firstLine="720"/>
        <w:jc w:val="both"/>
        <w:rPr>
          <w:rFonts w:ascii="Arial" w:hAnsi="Arial" w:cs="Arial"/>
        </w:rPr>
      </w:pPr>
      <w:sdt>
        <w:sdtPr>
          <w:rPr>
            <w:rFonts w:ascii="Arial" w:hAnsi="Arial" w:cs="Arial"/>
            <w:b/>
            <w:bCs/>
            <w:highlight w:val="lightGray"/>
          </w:rPr>
          <w:id w:val="489678258"/>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Yes</w:t>
      </w:r>
      <w:r w:rsidR="006639B7">
        <w:rPr>
          <w:rFonts w:ascii="Arial" w:hAnsi="Arial" w:cs="Arial"/>
        </w:rPr>
        <w:t xml:space="preserve">  </w:t>
      </w:r>
      <w:r w:rsidR="003F2EDE">
        <w:rPr>
          <w:rFonts w:ascii="Arial" w:hAnsi="Arial" w:cs="Arial"/>
        </w:rPr>
        <w:t xml:space="preserve">  </w:t>
      </w:r>
      <w:r w:rsidR="006639B7">
        <w:rPr>
          <w:rFonts w:ascii="Arial" w:hAnsi="Arial" w:cs="Arial"/>
        </w:rPr>
        <w:t xml:space="preserve">  </w:t>
      </w:r>
      <w:sdt>
        <w:sdtPr>
          <w:rPr>
            <w:rFonts w:ascii="Arial" w:hAnsi="Arial" w:cs="Arial"/>
            <w:b/>
            <w:bCs/>
            <w:highlight w:val="lightGray"/>
          </w:rPr>
          <w:id w:val="-972517240"/>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8C1960">
        <w:rPr>
          <w:rFonts w:ascii="Arial" w:hAnsi="Arial" w:cs="Arial"/>
        </w:rPr>
        <w:t xml:space="preserve"> </w:t>
      </w:r>
      <w:r w:rsidR="009E30E3" w:rsidRPr="00275EA0">
        <w:rPr>
          <w:rFonts w:ascii="Arial" w:hAnsi="Arial" w:cs="Arial"/>
        </w:rPr>
        <w:t xml:space="preserve">No </w:t>
      </w:r>
    </w:p>
    <w:p w14:paraId="2094DBF1" w14:textId="77777777" w:rsidR="00E35F0A" w:rsidRPr="00275EA0" w:rsidRDefault="00E35F0A" w:rsidP="007D143C">
      <w:pPr>
        <w:pStyle w:val="ListParagraph"/>
        <w:ind w:left="360"/>
        <w:jc w:val="both"/>
        <w:rPr>
          <w:rFonts w:ascii="Arial" w:hAnsi="Arial" w:cs="Arial"/>
        </w:rPr>
      </w:pPr>
    </w:p>
    <w:p w14:paraId="2094DBF2" w14:textId="4709647C" w:rsidR="00E35F0A" w:rsidRPr="007D143C" w:rsidRDefault="009E30E3" w:rsidP="007D143C">
      <w:pPr>
        <w:pStyle w:val="ListParagraph"/>
        <w:numPr>
          <w:ilvl w:val="1"/>
          <w:numId w:val="42"/>
        </w:numPr>
        <w:jc w:val="both"/>
        <w:rPr>
          <w:rFonts w:ascii="Arial" w:hAnsi="Arial" w:cs="Arial"/>
        </w:rPr>
      </w:pPr>
      <w:r w:rsidRPr="00275EA0">
        <w:rPr>
          <w:rFonts w:ascii="Arial" w:hAnsi="Arial" w:cs="Arial"/>
        </w:rPr>
        <w:t xml:space="preserve">The </w:t>
      </w:r>
      <w:r w:rsidR="009B2C1B">
        <w:rPr>
          <w:rFonts w:ascii="Arial" w:hAnsi="Arial" w:cs="Arial"/>
        </w:rPr>
        <w:t>provider</w:t>
      </w:r>
      <w:r w:rsidRPr="00275EA0">
        <w:rPr>
          <w:rFonts w:ascii="Arial" w:hAnsi="Arial" w:cs="Arial"/>
        </w:rPr>
        <w:t xml:space="preserve"> agrees</w:t>
      </w:r>
      <w:r w:rsidRPr="007D143C">
        <w:rPr>
          <w:rFonts w:ascii="Arial" w:hAnsi="Arial" w:cs="Arial"/>
        </w:rPr>
        <w:t xml:space="preserve"> to and </w:t>
      </w:r>
      <w:r w:rsidRPr="00275EA0">
        <w:rPr>
          <w:rFonts w:ascii="Arial" w:hAnsi="Arial" w:cs="Arial"/>
        </w:rPr>
        <w:t xml:space="preserve">will </w:t>
      </w:r>
      <w:r w:rsidRPr="007D143C">
        <w:rPr>
          <w:rFonts w:ascii="Arial" w:hAnsi="Arial" w:cs="Arial"/>
        </w:rPr>
        <w:t>sign the terms and conditions con</w:t>
      </w:r>
      <w:r w:rsidRPr="00275EA0">
        <w:rPr>
          <w:rFonts w:ascii="Arial" w:hAnsi="Arial" w:cs="Arial"/>
        </w:rPr>
        <w:t>tract (</w:t>
      </w:r>
      <w:r w:rsidR="00075FFB">
        <w:rPr>
          <w:rFonts w:ascii="Arial" w:hAnsi="Arial" w:cs="Arial"/>
        </w:rPr>
        <w:t xml:space="preserve">RFQ Guide </w:t>
      </w:r>
      <w:r w:rsidR="005F45D5">
        <w:rPr>
          <w:rFonts w:ascii="Arial" w:hAnsi="Arial" w:cs="Arial"/>
        </w:rPr>
        <w:t>Exhibit</w:t>
      </w:r>
      <w:r w:rsidRPr="00275EA0">
        <w:rPr>
          <w:rFonts w:ascii="Arial" w:hAnsi="Arial" w:cs="Arial"/>
        </w:rPr>
        <w:t xml:space="preserve"> A) as written</w:t>
      </w:r>
      <w:r w:rsidR="00B30190">
        <w:rPr>
          <w:rFonts w:ascii="Arial" w:hAnsi="Arial" w:cs="Arial"/>
        </w:rPr>
        <w:t xml:space="preserve"> if awarded a contract</w:t>
      </w:r>
      <w:r w:rsidRPr="00275EA0">
        <w:rPr>
          <w:rFonts w:ascii="Arial" w:hAnsi="Arial" w:cs="Arial"/>
        </w:rPr>
        <w:t>.</w:t>
      </w:r>
      <w:r w:rsidRPr="007D143C">
        <w:rPr>
          <w:rFonts w:ascii="Arial" w:hAnsi="Arial" w:cs="Arial"/>
        </w:rPr>
        <w:t xml:space="preserve"> If </w:t>
      </w:r>
      <w:r w:rsidRPr="00275EA0">
        <w:rPr>
          <w:rFonts w:ascii="Arial" w:hAnsi="Arial" w:cs="Arial"/>
        </w:rPr>
        <w:t xml:space="preserve">the answer is “No,” </w:t>
      </w:r>
      <w:r w:rsidRPr="007D143C">
        <w:rPr>
          <w:rFonts w:ascii="Arial" w:hAnsi="Arial" w:cs="Arial"/>
        </w:rPr>
        <w:t xml:space="preserve">please describe in detail the modifications that the </w:t>
      </w:r>
      <w:r w:rsidR="009B2C1B">
        <w:rPr>
          <w:rFonts w:ascii="Arial" w:hAnsi="Arial" w:cs="Arial"/>
        </w:rPr>
        <w:t>provider</w:t>
      </w:r>
      <w:r w:rsidRPr="007D143C">
        <w:rPr>
          <w:rFonts w:ascii="Arial" w:hAnsi="Arial" w:cs="Arial"/>
        </w:rPr>
        <w:t xml:space="preserve"> would require to the contract, and propose alternative contract language. </w:t>
      </w:r>
    </w:p>
    <w:p w14:paraId="2094DBF4" w14:textId="46AA5C8F" w:rsidR="00DD4D0B" w:rsidRPr="00B31F04" w:rsidRDefault="0003462F" w:rsidP="007D143C">
      <w:pPr>
        <w:ind w:left="720" w:firstLine="720"/>
        <w:jc w:val="both"/>
        <w:rPr>
          <w:rFonts w:ascii="Arial" w:hAnsi="Arial" w:cs="Arial"/>
          <w:strike/>
          <w:u w:val="single"/>
        </w:rPr>
      </w:pPr>
      <w:sdt>
        <w:sdtPr>
          <w:rPr>
            <w:rFonts w:ascii="Arial" w:hAnsi="Arial" w:cs="Arial"/>
            <w:b/>
            <w:bCs/>
            <w:highlight w:val="lightGray"/>
          </w:rPr>
          <w:id w:val="-1074657145"/>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Yes</w:t>
      </w:r>
      <w:r w:rsidR="006639B7">
        <w:rPr>
          <w:rFonts w:ascii="Arial" w:hAnsi="Arial" w:cs="Arial"/>
        </w:rPr>
        <w:t xml:space="preserve">  </w:t>
      </w:r>
      <w:r w:rsidR="003F2EDE">
        <w:rPr>
          <w:rFonts w:ascii="Arial" w:hAnsi="Arial" w:cs="Arial"/>
        </w:rPr>
        <w:t xml:space="preserve"> </w:t>
      </w:r>
      <w:r w:rsidR="006639B7">
        <w:rPr>
          <w:rFonts w:ascii="Arial" w:hAnsi="Arial" w:cs="Arial"/>
        </w:rPr>
        <w:t xml:space="preserve">  </w:t>
      </w:r>
      <w:r w:rsidR="008C1960">
        <w:rPr>
          <w:rFonts w:ascii="Arial" w:hAnsi="Arial" w:cs="Arial"/>
        </w:rPr>
        <w:t xml:space="preserve"> </w:t>
      </w:r>
      <w:sdt>
        <w:sdtPr>
          <w:rPr>
            <w:rFonts w:ascii="Arial" w:hAnsi="Arial" w:cs="Arial"/>
            <w:b/>
            <w:bCs/>
            <w:highlight w:val="lightGray"/>
          </w:rPr>
          <w:id w:val="1346365018"/>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9E30E3" w:rsidRPr="00275EA0">
        <w:rPr>
          <w:rFonts w:ascii="Arial" w:hAnsi="Arial" w:cs="Arial"/>
        </w:rPr>
        <w:t xml:space="preserve"> No</w:t>
      </w:r>
      <w:r w:rsidR="006639B7">
        <w:rPr>
          <w:rFonts w:ascii="Arial" w:hAnsi="Arial" w:cs="Arial"/>
        </w:rPr>
        <w:t xml:space="preserve">  </w:t>
      </w:r>
      <w:r w:rsidR="009E30E3" w:rsidRPr="00275EA0">
        <w:rPr>
          <w:rFonts w:ascii="Arial" w:hAnsi="Arial" w:cs="Arial"/>
        </w:rPr>
        <w:t xml:space="preserve"> </w:t>
      </w:r>
      <w:r w:rsidR="009E30E3" w:rsidRPr="00B31F04">
        <w:rPr>
          <w:rFonts w:ascii="Arial" w:hAnsi="Arial" w:cs="Arial"/>
          <w:u w:val="single"/>
        </w:rPr>
        <w:fldChar w:fldCharType="begin">
          <w:ffData>
            <w:name w:val="Text45"/>
            <w:enabled/>
            <w:calcOnExit w:val="0"/>
            <w:textInput/>
          </w:ffData>
        </w:fldChar>
      </w:r>
      <w:r w:rsidR="009E30E3" w:rsidRPr="00B31F04">
        <w:rPr>
          <w:rFonts w:ascii="Arial" w:hAnsi="Arial" w:cs="Arial"/>
          <w:u w:val="single"/>
        </w:rPr>
        <w:instrText xml:space="preserve"> FORMTEXT </w:instrText>
      </w:r>
      <w:r w:rsidR="009E30E3" w:rsidRPr="00B31F04">
        <w:rPr>
          <w:rFonts w:ascii="Arial" w:hAnsi="Arial" w:cs="Arial"/>
          <w:u w:val="single"/>
        </w:rPr>
      </w:r>
      <w:r w:rsidR="009E30E3" w:rsidRPr="00B31F04">
        <w:rPr>
          <w:rFonts w:ascii="Arial" w:hAnsi="Arial" w:cs="Arial"/>
          <w:u w:val="single"/>
        </w:rPr>
        <w:fldChar w:fldCharType="separate"/>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u w:val="single"/>
        </w:rPr>
        <w:fldChar w:fldCharType="end"/>
      </w:r>
    </w:p>
    <w:p w14:paraId="2094DBF5" w14:textId="122CF6AD" w:rsidR="001B6BCB" w:rsidRDefault="001B6BCB" w:rsidP="001B6BCB">
      <w:pPr>
        <w:rPr>
          <w:rFonts w:ascii="Arial" w:hAnsi="Arial" w:cs="Arial"/>
          <w:b/>
          <w:u w:val="single"/>
        </w:rPr>
      </w:pPr>
    </w:p>
    <w:p w14:paraId="38A788CA" w14:textId="77777777" w:rsidR="00B31F04" w:rsidRPr="00275EA0" w:rsidRDefault="00B31F04" w:rsidP="001B6BCB">
      <w:pPr>
        <w:rPr>
          <w:rFonts w:ascii="Arial" w:hAnsi="Arial" w:cs="Arial"/>
          <w:b/>
          <w:u w:val="single"/>
        </w:rPr>
      </w:pPr>
    </w:p>
    <w:p w14:paraId="2094DBF6" w14:textId="77777777" w:rsidR="001B6BCB" w:rsidRPr="00275EA0" w:rsidRDefault="009E30E3" w:rsidP="001B6BCB">
      <w:pPr>
        <w:rPr>
          <w:rFonts w:ascii="Arial" w:hAnsi="Arial" w:cs="Arial"/>
        </w:rPr>
      </w:pPr>
      <w:r w:rsidRPr="00275EA0">
        <w:rPr>
          <w:rFonts w:ascii="Arial" w:hAnsi="Arial" w:cs="Arial"/>
          <w:b/>
          <w:u w:val="single"/>
        </w:rPr>
        <w:t xml:space="preserve">Proposal Narrative and Past Performance. </w:t>
      </w:r>
    </w:p>
    <w:p w14:paraId="2094DBF7" w14:textId="77777777" w:rsidR="001B6BCB" w:rsidRPr="00275EA0" w:rsidRDefault="001B6BCB" w:rsidP="001B6BCB">
      <w:pPr>
        <w:rPr>
          <w:rFonts w:ascii="Arial" w:hAnsi="Arial" w:cs="Arial"/>
        </w:rPr>
      </w:pPr>
    </w:p>
    <w:p w14:paraId="2094DBF8" w14:textId="5156EDD8" w:rsidR="00253A7E" w:rsidRPr="007D143C" w:rsidRDefault="009E30E3" w:rsidP="007D143C">
      <w:pPr>
        <w:pStyle w:val="ListParagraph"/>
        <w:numPr>
          <w:ilvl w:val="0"/>
          <w:numId w:val="42"/>
        </w:numPr>
        <w:rPr>
          <w:rFonts w:ascii="Arial" w:hAnsi="Arial" w:cs="Arial"/>
          <w:b/>
        </w:rPr>
      </w:pPr>
      <w:r w:rsidRPr="007D143C">
        <w:rPr>
          <w:rFonts w:ascii="Arial" w:hAnsi="Arial" w:cs="Arial"/>
          <w:b/>
        </w:rPr>
        <w:t xml:space="preserve">Past </w:t>
      </w:r>
      <w:r w:rsidR="00AC1794">
        <w:rPr>
          <w:rFonts w:ascii="Arial" w:hAnsi="Arial" w:cs="Arial"/>
          <w:b/>
        </w:rPr>
        <w:t>AAANI</w:t>
      </w:r>
      <w:r w:rsidR="00F05EDF">
        <w:rPr>
          <w:rFonts w:ascii="Arial" w:hAnsi="Arial" w:cs="Arial"/>
          <w:b/>
        </w:rPr>
        <w:t xml:space="preserve"> </w:t>
      </w:r>
      <w:r w:rsidR="00B31F04">
        <w:rPr>
          <w:rFonts w:ascii="Arial" w:hAnsi="Arial" w:cs="Arial"/>
          <w:b/>
        </w:rPr>
        <w:t>E</w:t>
      </w:r>
      <w:r w:rsidRPr="007D143C">
        <w:rPr>
          <w:rFonts w:ascii="Arial" w:hAnsi="Arial" w:cs="Arial"/>
          <w:b/>
        </w:rPr>
        <w:t>xperience</w:t>
      </w:r>
    </w:p>
    <w:p w14:paraId="2094DBF9" w14:textId="4B8B21D3" w:rsidR="001B6BCB" w:rsidRPr="00275EA0" w:rsidRDefault="009E30E3" w:rsidP="007D143C">
      <w:pPr>
        <w:pStyle w:val="ListParagraph"/>
        <w:rPr>
          <w:rFonts w:ascii="Arial" w:hAnsi="Arial" w:cs="Arial"/>
        </w:rPr>
      </w:pPr>
      <w:r w:rsidRPr="00275EA0">
        <w:rPr>
          <w:rFonts w:ascii="Arial" w:hAnsi="Arial" w:cs="Arial"/>
        </w:rPr>
        <w:t xml:space="preserve">Has the </w:t>
      </w:r>
      <w:r w:rsidR="009B2C1B">
        <w:rPr>
          <w:rFonts w:ascii="Arial" w:hAnsi="Arial" w:cs="Arial"/>
        </w:rPr>
        <w:t>provider</w:t>
      </w:r>
      <w:r w:rsidRPr="00275EA0">
        <w:rPr>
          <w:rFonts w:ascii="Arial" w:hAnsi="Arial" w:cs="Arial"/>
        </w:rPr>
        <w:t xml:space="preserve"> been a previous</w:t>
      </w:r>
      <w:r w:rsidR="004D55B9">
        <w:rPr>
          <w:rFonts w:ascii="Arial" w:hAnsi="Arial" w:cs="Arial"/>
        </w:rPr>
        <w:t xml:space="preserve">ly </w:t>
      </w:r>
      <w:r w:rsidR="004B1451">
        <w:rPr>
          <w:rFonts w:ascii="Arial" w:hAnsi="Arial" w:cs="Arial"/>
        </w:rPr>
        <w:t xml:space="preserve">contracted </w:t>
      </w:r>
      <w:r w:rsidR="004B1451" w:rsidRPr="00275EA0">
        <w:rPr>
          <w:rFonts w:ascii="Arial" w:hAnsi="Arial" w:cs="Arial"/>
        </w:rPr>
        <w:t>provider</w:t>
      </w:r>
      <w:r w:rsidR="00F05EDF">
        <w:rPr>
          <w:rFonts w:ascii="Arial" w:hAnsi="Arial" w:cs="Arial"/>
        </w:rPr>
        <w:t xml:space="preserve"> with </w:t>
      </w:r>
      <w:r w:rsidR="00834A99">
        <w:rPr>
          <w:rFonts w:ascii="Arial" w:hAnsi="Arial" w:cs="Arial"/>
        </w:rPr>
        <w:t>AAANI</w:t>
      </w:r>
      <w:r w:rsidRPr="00275EA0">
        <w:rPr>
          <w:rFonts w:ascii="Arial" w:hAnsi="Arial" w:cs="Arial"/>
        </w:rPr>
        <w:t>?</w:t>
      </w:r>
    </w:p>
    <w:p w14:paraId="2094DBFA" w14:textId="1BFEA25C" w:rsidR="001B6BCB" w:rsidRPr="00275EA0" w:rsidRDefault="0003462F" w:rsidP="007D143C">
      <w:pPr>
        <w:ind w:firstLine="720"/>
        <w:rPr>
          <w:rFonts w:ascii="Arial" w:hAnsi="Arial" w:cs="Arial"/>
        </w:rPr>
      </w:pPr>
      <w:sdt>
        <w:sdtPr>
          <w:rPr>
            <w:rFonts w:ascii="Arial" w:hAnsi="Arial" w:cs="Arial"/>
            <w:b/>
            <w:bCs/>
            <w:highlight w:val="lightGray"/>
          </w:rPr>
          <w:id w:val="-482698406"/>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Yes</w:t>
      </w:r>
      <w:r w:rsidR="006639B7">
        <w:rPr>
          <w:rFonts w:ascii="Arial" w:hAnsi="Arial" w:cs="Arial"/>
        </w:rPr>
        <w:t xml:space="preserve">     </w:t>
      </w:r>
      <w:r w:rsidR="008C1960">
        <w:rPr>
          <w:rFonts w:ascii="Arial" w:hAnsi="Arial" w:cs="Arial"/>
        </w:rPr>
        <w:t xml:space="preserve"> </w:t>
      </w:r>
      <w:r w:rsidR="009E30E3" w:rsidRPr="00275EA0">
        <w:rPr>
          <w:rFonts w:ascii="Arial" w:hAnsi="Arial" w:cs="Arial"/>
        </w:rPr>
        <w:t xml:space="preserve"> </w:t>
      </w:r>
      <w:sdt>
        <w:sdtPr>
          <w:rPr>
            <w:rFonts w:ascii="Arial" w:hAnsi="Arial" w:cs="Arial"/>
            <w:b/>
            <w:bCs/>
            <w:highlight w:val="lightGray"/>
          </w:rPr>
          <w:id w:val="267046386"/>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No</w:t>
      </w:r>
    </w:p>
    <w:p w14:paraId="2094DBFB" w14:textId="77777777" w:rsidR="001B6BCB" w:rsidRPr="00275EA0" w:rsidRDefault="001B6BCB" w:rsidP="001B6BCB">
      <w:pPr>
        <w:jc w:val="both"/>
        <w:rPr>
          <w:rFonts w:ascii="Arial" w:hAnsi="Arial" w:cs="Arial"/>
        </w:rPr>
      </w:pPr>
    </w:p>
    <w:p w14:paraId="2094DBFC" w14:textId="65330D17" w:rsidR="00253A7E" w:rsidRPr="007D143C" w:rsidRDefault="009E30E3" w:rsidP="007D143C">
      <w:pPr>
        <w:pStyle w:val="ListParagraph"/>
        <w:numPr>
          <w:ilvl w:val="0"/>
          <w:numId w:val="42"/>
        </w:numPr>
        <w:jc w:val="both"/>
        <w:rPr>
          <w:rFonts w:ascii="Arial" w:hAnsi="Arial" w:cs="Arial"/>
          <w:b/>
          <w:u w:val="single"/>
        </w:rPr>
      </w:pPr>
      <w:r w:rsidRPr="007D143C">
        <w:rPr>
          <w:rFonts w:ascii="Arial" w:hAnsi="Arial" w:cs="Arial"/>
          <w:b/>
        </w:rPr>
        <w:t xml:space="preserve">Personnel </w:t>
      </w:r>
      <w:r w:rsidR="00B31F04">
        <w:rPr>
          <w:rFonts w:ascii="Arial" w:hAnsi="Arial" w:cs="Arial"/>
          <w:b/>
        </w:rPr>
        <w:t>T</w:t>
      </w:r>
      <w:r w:rsidRPr="007D143C">
        <w:rPr>
          <w:rFonts w:ascii="Arial" w:hAnsi="Arial" w:cs="Arial"/>
          <w:b/>
        </w:rPr>
        <w:t xml:space="preserve">raining and </w:t>
      </w:r>
      <w:r w:rsidR="00B31F04">
        <w:rPr>
          <w:rFonts w:ascii="Arial" w:hAnsi="Arial" w:cs="Arial"/>
          <w:b/>
        </w:rPr>
        <w:t>E</w:t>
      </w:r>
      <w:r w:rsidRPr="007D143C">
        <w:rPr>
          <w:rFonts w:ascii="Arial" w:hAnsi="Arial" w:cs="Arial"/>
          <w:b/>
        </w:rPr>
        <w:t>xpertise</w:t>
      </w:r>
    </w:p>
    <w:p w14:paraId="2094DBFD" w14:textId="0AB71812" w:rsidR="002A5284" w:rsidRPr="00275EA0" w:rsidRDefault="009E30E3" w:rsidP="007D143C">
      <w:pPr>
        <w:pStyle w:val="ListParagraph"/>
        <w:jc w:val="both"/>
        <w:rPr>
          <w:rFonts w:ascii="Arial" w:hAnsi="Arial" w:cs="Arial"/>
          <w:u w:val="single"/>
        </w:rPr>
      </w:pPr>
      <w:r w:rsidRPr="00275EA0">
        <w:rPr>
          <w:rFonts w:ascii="Arial" w:hAnsi="Arial" w:cs="Arial"/>
        </w:rPr>
        <w:t xml:space="preserve">Describe the </w:t>
      </w:r>
      <w:r w:rsidR="003421DD">
        <w:rPr>
          <w:rFonts w:ascii="Arial" w:hAnsi="Arial" w:cs="Arial"/>
        </w:rPr>
        <w:t xml:space="preserve">current </w:t>
      </w:r>
      <w:r w:rsidRPr="00275EA0">
        <w:rPr>
          <w:rFonts w:ascii="Arial" w:hAnsi="Arial" w:cs="Arial"/>
        </w:rPr>
        <w:t xml:space="preserve">expertise and training of the </w:t>
      </w:r>
      <w:r w:rsidR="009B2C1B">
        <w:rPr>
          <w:rFonts w:ascii="Arial" w:hAnsi="Arial" w:cs="Arial"/>
        </w:rPr>
        <w:t>provider</w:t>
      </w:r>
      <w:r w:rsidR="00A25969" w:rsidRPr="00275EA0">
        <w:rPr>
          <w:rFonts w:ascii="Arial" w:hAnsi="Arial" w:cs="Arial"/>
        </w:rPr>
        <w:t xml:space="preserve"> and its personnel</w:t>
      </w:r>
      <w:r w:rsidRPr="00275EA0">
        <w:rPr>
          <w:rFonts w:ascii="Arial" w:hAnsi="Arial" w:cs="Arial"/>
        </w:rPr>
        <w:t xml:space="preserve"> in providing homemaker and/or respite services</w:t>
      </w:r>
      <w:r w:rsidR="003E05D9" w:rsidRPr="00275EA0">
        <w:rPr>
          <w:rFonts w:ascii="Arial" w:hAnsi="Arial" w:cs="Arial"/>
        </w:rPr>
        <w:t xml:space="preserve"> to the disabled and elderly</w:t>
      </w:r>
      <w:r w:rsidRPr="00275EA0">
        <w:rPr>
          <w:rFonts w:ascii="Arial" w:hAnsi="Arial" w:cs="Arial"/>
        </w:rPr>
        <w:t xml:space="preserve">. </w:t>
      </w:r>
      <w:r w:rsidR="00075FFB">
        <w:rPr>
          <w:rFonts w:ascii="Arial" w:hAnsi="Arial" w:cs="Arial"/>
        </w:rPr>
        <w:t>Please</w:t>
      </w:r>
      <w:r w:rsidRPr="00275EA0">
        <w:rPr>
          <w:rFonts w:ascii="Arial" w:hAnsi="Arial" w:cs="Arial"/>
        </w:rPr>
        <w:t xml:space="preserve"> a</w:t>
      </w:r>
      <w:r w:rsidR="001B6BCB" w:rsidRPr="00275EA0">
        <w:rPr>
          <w:rFonts w:ascii="Arial" w:hAnsi="Arial" w:cs="Arial"/>
        </w:rPr>
        <w:t xml:space="preserve">ttach job descriptions, by title, for </w:t>
      </w:r>
      <w:r w:rsidR="001B6BCB" w:rsidRPr="00275EA0">
        <w:rPr>
          <w:rFonts w:ascii="Arial" w:hAnsi="Arial" w:cs="Arial"/>
          <w:b/>
          <w:u w:val="single"/>
        </w:rPr>
        <w:t>all</w:t>
      </w:r>
      <w:r w:rsidR="001B6BCB" w:rsidRPr="00275EA0">
        <w:rPr>
          <w:rFonts w:ascii="Arial" w:hAnsi="Arial" w:cs="Arial"/>
        </w:rPr>
        <w:t xml:space="preserve"> personnel, paid and volunteer, including administrative personnel who will support the </w:t>
      </w:r>
      <w:r w:rsidR="00B162A1">
        <w:rPr>
          <w:rFonts w:ascii="Arial" w:hAnsi="Arial" w:cs="Arial"/>
        </w:rPr>
        <w:t>s</w:t>
      </w:r>
      <w:r w:rsidR="000B1088" w:rsidRPr="00275EA0">
        <w:rPr>
          <w:rFonts w:ascii="Arial" w:hAnsi="Arial" w:cs="Arial"/>
        </w:rPr>
        <w:t>ervice</w:t>
      </w:r>
      <w:r w:rsidRPr="00275EA0">
        <w:rPr>
          <w:rFonts w:ascii="Arial" w:hAnsi="Arial" w:cs="Arial"/>
        </w:rPr>
        <w:t>(</w:t>
      </w:r>
      <w:r w:rsidR="000B1088" w:rsidRPr="00275EA0">
        <w:rPr>
          <w:rFonts w:ascii="Arial" w:hAnsi="Arial" w:cs="Arial"/>
        </w:rPr>
        <w:t>s</w:t>
      </w:r>
      <w:r w:rsidRPr="00275EA0">
        <w:rPr>
          <w:rFonts w:ascii="Arial" w:hAnsi="Arial" w:cs="Arial"/>
        </w:rPr>
        <w:t>)</w:t>
      </w:r>
      <w:r w:rsidR="001B6BCB" w:rsidRPr="00275EA0">
        <w:rPr>
          <w:rFonts w:ascii="Arial" w:hAnsi="Arial" w:cs="Arial"/>
        </w:rPr>
        <w:t xml:space="preserve"> program. (</w:t>
      </w:r>
      <w:r w:rsidR="00666197" w:rsidRPr="00275EA0">
        <w:rPr>
          <w:rFonts w:ascii="Arial" w:hAnsi="Arial" w:cs="Arial"/>
          <w:b/>
        </w:rPr>
        <w:t xml:space="preserve">Label </w:t>
      </w:r>
      <w:r w:rsidR="0039763E">
        <w:rPr>
          <w:rFonts w:ascii="Arial" w:hAnsi="Arial" w:cs="Arial"/>
          <w:b/>
        </w:rPr>
        <w:t xml:space="preserve">as </w:t>
      </w:r>
      <w:r w:rsidR="006D7CDD">
        <w:rPr>
          <w:rFonts w:ascii="Arial" w:hAnsi="Arial" w:cs="Arial"/>
          <w:b/>
        </w:rPr>
        <w:t>Attachment #7</w:t>
      </w:r>
      <w:r w:rsidR="001B6BCB" w:rsidRPr="00275EA0">
        <w:rPr>
          <w:rFonts w:ascii="Arial" w:hAnsi="Arial" w:cs="Arial"/>
        </w:rPr>
        <w:t>)</w:t>
      </w:r>
    </w:p>
    <w:p w14:paraId="2094DBFE" w14:textId="77777777" w:rsidR="00A25969" w:rsidRPr="00B31F04" w:rsidRDefault="009E30E3" w:rsidP="007D143C">
      <w:pPr>
        <w:pStyle w:val="ListParagraph"/>
        <w:ind w:left="360" w:firstLine="360"/>
        <w:jc w:val="both"/>
        <w:rPr>
          <w:rFonts w:ascii="Arial" w:hAnsi="Arial" w:cs="Arial"/>
          <w:u w:val="single"/>
        </w:rPr>
      </w:pPr>
      <w:r w:rsidRPr="00B31F04">
        <w:rPr>
          <w:rFonts w:ascii="Arial" w:hAnsi="Arial" w:cs="Arial"/>
          <w:u w:val="single"/>
        </w:rPr>
        <w:fldChar w:fldCharType="begin">
          <w:ffData>
            <w:name w:val=""/>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2094DC00" w14:textId="77777777" w:rsidR="00253A7E" w:rsidRPr="007D143C" w:rsidRDefault="009E30E3" w:rsidP="007D143C">
      <w:pPr>
        <w:pStyle w:val="ListParagraph"/>
        <w:numPr>
          <w:ilvl w:val="0"/>
          <w:numId w:val="42"/>
        </w:numPr>
        <w:jc w:val="both"/>
        <w:rPr>
          <w:rFonts w:ascii="Arial" w:hAnsi="Arial" w:cs="Arial"/>
          <w:b/>
          <w:u w:val="single"/>
        </w:rPr>
      </w:pPr>
      <w:r w:rsidRPr="007D143C">
        <w:rPr>
          <w:rFonts w:ascii="Arial" w:hAnsi="Arial" w:cs="Arial"/>
          <w:b/>
        </w:rPr>
        <w:lastRenderedPageBreak/>
        <w:t>Facilities</w:t>
      </w:r>
    </w:p>
    <w:p w14:paraId="2094DC01" w14:textId="7805CDE3" w:rsidR="001B6BCB" w:rsidRPr="00275EA0" w:rsidRDefault="009E30E3" w:rsidP="007D143C">
      <w:pPr>
        <w:pStyle w:val="ListParagraph"/>
        <w:jc w:val="both"/>
        <w:rPr>
          <w:rFonts w:ascii="Arial" w:hAnsi="Arial" w:cs="Arial"/>
          <w:u w:val="single"/>
        </w:rPr>
      </w:pPr>
      <w:r w:rsidRPr="00275EA0">
        <w:rPr>
          <w:rFonts w:ascii="Arial" w:hAnsi="Arial" w:cs="Arial"/>
        </w:rPr>
        <w:t xml:space="preserve">Does the </w:t>
      </w:r>
      <w:r w:rsidR="009B2C1B">
        <w:rPr>
          <w:rFonts w:ascii="Arial" w:hAnsi="Arial" w:cs="Arial"/>
        </w:rPr>
        <w:t>provider</w:t>
      </w:r>
      <w:r w:rsidRPr="00275EA0">
        <w:rPr>
          <w:rFonts w:ascii="Arial" w:hAnsi="Arial" w:cs="Arial"/>
        </w:rPr>
        <w:t xml:space="preserve"> </w:t>
      </w:r>
      <w:sdt>
        <w:sdtPr>
          <w:rPr>
            <w:rFonts w:ascii="Arial" w:hAnsi="Arial" w:cs="Arial"/>
            <w:b/>
            <w:bCs/>
            <w:highlight w:val="lightGray"/>
          </w:rPr>
          <w:id w:val="2022511931"/>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Pr="00275EA0">
        <w:rPr>
          <w:rFonts w:ascii="Arial" w:hAnsi="Arial" w:cs="Arial"/>
        </w:rPr>
        <w:t xml:space="preserve"> Own </w:t>
      </w:r>
      <w:r w:rsidR="003F2EDE">
        <w:rPr>
          <w:rFonts w:ascii="Arial" w:hAnsi="Arial" w:cs="Arial"/>
        </w:rPr>
        <w:t xml:space="preserve"> </w:t>
      </w:r>
      <w:r w:rsidRPr="00275EA0">
        <w:rPr>
          <w:rFonts w:ascii="Arial" w:hAnsi="Arial" w:cs="Arial"/>
          <w:b/>
        </w:rPr>
        <w:t>or</w:t>
      </w:r>
      <w:r w:rsidR="008C1960">
        <w:rPr>
          <w:rFonts w:ascii="Arial" w:hAnsi="Arial" w:cs="Arial"/>
        </w:rPr>
        <w:t xml:space="preserve"> </w:t>
      </w:r>
      <w:sdt>
        <w:sdtPr>
          <w:rPr>
            <w:rFonts w:ascii="Arial" w:hAnsi="Arial" w:cs="Arial"/>
            <w:b/>
            <w:bCs/>
            <w:highlight w:val="lightGray"/>
          </w:rPr>
          <w:id w:val="612477335"/>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Pr="00275EA0">
        <w:rPr>
          <w:rFonts w:ascii="Arial" w:hAnsi="Arial" w:cs="Arial"/>
        </w:rPr>
        <w:t xml:space="preserve"> Lease any facilities needed to deliver the proposed service?</w:t>
      </w:r>
      <w:r w:rsidR="008413D6" w:rsidRPr="00275EA0">
        <w:rPr>
          <w:rFonts w:ascii="Arial" w:hAnsi="Arial" w:cs="Arial"/>
        </w:rPr>
        <w:t xml:space="preserve"> (</w:t>
      </w:r>
      <w:r w:rsidR="00666197" w:rsidRPr="00275EA0">
        <w:rPr>
          <w:rFonts w:ascii="Arial" w:hAnsi="Arial" w:cs="Arial"/>
          <w:b/>
        </w:rPr>
        <w:t>Label</w:t>
      </w:r>
      <w:r w:rsidR="0039763E">
        <w:rPr>
          <w:rFonts w:ascii="Arial" w:hAnsi="Arial" w:cs="Arial"/>
          <w:b/>
        </w:rPr>
        <w:t xml:space="preserve"> as</w:t>
      </w:r>
      <w:r w:rsidR="006D7CDD">
        <w:rPr>
          <w:rFonts w:ascii="Arial" w:hAnsi="Arial" w:cs="Arial"/>
          <w:b/>
        </w:rPr>
        <w:t xml:space="preserve"> Attachment #8</w:t>
      </w:r>
      <w:r w:rsidR="00B116C5" w:rsidRPr="00275EA0">
        <w:rPr>
          <w:rFonts w:ascii="Arial" w:hAnsi="Arial" w:cs="Arial"/>
          <w:b/>
        </w:rPr>
        <w:t xml:space="preserve"> – </w:t>
      </w:r>
      <w:r w:rsidR="00B116C5" w:rsidRPr="00CE008C">
        <w:rPr>
          <w:rFonts w:ascii="Arial" w:hAnsi="Arial" w:cs="Arial"/>
          <w:b/>
        </w:rPr>
        <w:t>Leased F</w:t>
      </w:r>
      <w:r w:rsidR="008413D6" w:rsidRPr="00CE008C">
        <w:rPr>
          <w:rFonts w:ascii="Arial" w:hAnsi="Arial" w:cs="Arial"/>
          <w:b/>
        </w:rPr>
        <w:t>acilities only</w:t>
      </w:r>
      <w:r w:rsidR="008413D6" w:rsidRPr="00CE008C">
        <w:rPr>
          <w:rFonts w:ascii="Arial" w:hAnsi="Arial" w:cs="Arial"/>
        </w:rPr>
        <w:t>)</w:t>
      </w:r>
    </w:p>
    <w:p w14:paraId="003355C4" w14:textId="77777777" w:rsidR="006639B7" w:rsidRPr="007D143C" w:rsidRDefault="006639B7" w:rsidP="008413D6">
      <w:pPr>
        <w:jc w:val="both"/>
        <w:rPr>
          <w:rFonts w:ascii="Arial" w:hAnsi="Arial" w:cs="Arial"/>
          <w:b/>
        </w:rPr>
      </w:pPr>
    </w:p>
    <w:p w14:paraId="2094DC03" w14:textId="77777777" w:rsidR="00636B4B" w:rsidRPr="007D143C" w:rsidRDefault="009E30E3" w:rsidP="007D143C">
      <w:pPr>
        <w:pStyle w:val="ListParagraph"/>
        <w:numPr>
          <w:ilvl w:val="0"/>
          <w:numId w:val="42"/>
        </w:numPr>
        <w:jc w:val="both"/>
        <w:rPr>
          <w:rFonts w:ascii="Arial" w:hAnsi="Arial" w:cs="Arial"/>
          <w:b/>
        </w:rPr>
      </w:pPr>
      <w:r w:rsidRPr="007D143C">
        <w:rPr>
          <w:rFonts w:ascii="Arial" w:hAnsi="Arial" w:cs="Arial"/>
          <w:b/>
        </w:rPr>
        <w:t>Experience</w:t>
      </w:r>
    </w:p>
    <w:p w14:paraId="2094DC04" w14:textId="77777777" w:rsidR="009D071A" w:rsidRPr="00275EA0" w:rsidRDefault="009E30E3" w:rsidP="007D143C">
      <w:pPr>
        <w:pStyle w:val="ListParagraph"/>
        <w:jc w:val="both"/>
        <w:rPr>
          <w:rFonts w:ascii="Arial" w:hAnsi="Arial" w:cs="Arial"/>
        </w:rPr>
      </w:pPr>
      <w:r w:rsidRPr="00275EA0">
        <w:rPr>
          <w:rFonts w:ascii="Arial" w:hAnsi="Arial" w:cs="Arial"/>
        </w:rPr>
        <w:t xml:space="preserve">Describe </w:t>
      </w:r>
      <w:r w:rsidRPr="00275EA0">
        <w:rPr>
          <w:rFonts w:ascii="Arial" w:hAnsi="Arial" w:cs="Arial"/>
          <w:u w:val="single"/>
        </w:rPr>
        <w:t>in detail</w:t>
      </w:r>
      <w:r w:rsidRPr="00275EA0">
        <w:rPr>
          <w:rFonts w:ascii="Arial" w:hAnsi="Arial" w:cs="Arial"/>
        </w:rPr>
        <w:t xml:space="preserve"> the </w:t>
      </w:r>
      <w:r w:rsidR="00254248" w:rsidRPr="00275EA0">
        <w:rPr>
          <w:rFonts w:ascii="Arial" w:hAnsi="Arial" w:cs="Arial"/>
        </w:rPr>
        <w:t>s</w:t>
      </w:r>
      <w:r w:rsidR="002567A7" w:rsidRPr="00275EA0">
        <w:rPr>
          <w:rFonts w:ascii="Arial" w:hAnsi="Arial" w:cs="Arial"/>
        </w:rPr>
        <w:t>ervice</w:t>
      </w:r>
      <w:r w:rsidR="000B1088" w:rsidRPr="00275EA0">
        <w:rPr>
          <w:rFonts w:ascii="Arial" w:hAnsi="Arial" w:cs="Arial"/>
        </w:rPr>
        <w:t>s</w:t>
      </w:r>
      <w:r w:rsidR="002567A7" w:rsidRPr="00275EA0">
        <w:rPr>
          <w:rFonts w:ascii="Arial" w:hAnsi="Arial" w:cs="Arial"/>
        </w:rPr>
        <w:t xml:space="preserve"> that the </w:t>
      </w:r>
      <w:r w:rsidR="009B2C1B">
        <w:rPr>
          <w:rFonts w:ascii="Arial" w:hAnsi="Arial" w:cs="Arial"/>
        </w:rPr>
        <w:t>provider</w:t>
      </w:r>
      <w:r w:rsidR="006505D7" w:rsidRPr="00275EA0">
        <w:rPr>
          <w:rFonts w:ascii="Arial" w:hAnsi="Arial" w:cs="Arial"/>
        </w:rPr>
        <w:t xml:space="preserve"> has provided to </w:t>
      </w:r>
      <w:r w:rsidRPr="00275EA0">
        <w:rPr>
          <w:rFonts w:ascii="Arial" w:hAnsi="Arial" w:cs="Arial"/>
        </w:rPr>
        <w:t>ind</w:t>
      </w:r>
      <w:r w:rsidR="006505D7" w:rsidRPr="00275EA0">
        <w:rPr>
          <w:rFonts w:ascii="Arial" w:hAnsi="Arial" w:cs="Arial"/>
        </w:rPr>
        <w:t>ividual</w:t>
      </w:r>
      <w:r w:rsidR="00710437" w:rsidRPr="00275EA0">
        <w:rPr>
          <w:rFonts w:ascii="Arial" w:hAnsi="Arial" w:cs="Arial"/>
        </w:rPr>
        <w:t>s</w:t>
      </w:r>
      <w:r w:rsidR="006505D7" w:rsidRPr="00275EA0">
        <w:rPr>
          <w:rFonts w:ascii="Arial" w:hAnsi="Arial" w:cs="Arial"/>
        </w:rPr>
        <w:t xml:space="preserve"> aged 60 years and older</w:t>
      </w:r>
      <w:r w:rsidR="00D9674A" w:rsidRPr="00275EA0">
        <w:rPr>
          <w:rFonts w:ascii="Arial" w:hAnsi="Arial" w:cs="Arial"/>
        </w:rPr>
        <w:t xml:space="preserve"> </w:t>
      </w:r>
      <w:r w:rsidR="006505D7" w:rsidRPr="00275EA0">
        <w:rPr>
          <w:rFonts w:ascii="Arial" w:hAnsi="Arial" w:cs="Arial"/>
        </w:rPr>
        <w:t>(seniors)</w:t>
      </w:r>
      <w:r w:rsidRPr="00275EA0">
        <w:rPr>
          <w:rFonts w:ascii="Arial" w:hAnsi="Arial" w:cs="Arial"/>
        </w:rPr>
        <w:t xml:space="preserve"> and others </w:t>
      </w:r>
      <w:r w:rsidR="002567A7" w:rsidRPr="00275EA0">
        <w:rPr>
          <w:rFonts w:ascii="Arial" w:hAnsi="Arial" w:cs="Arial"/>
        </w:rPr>
        <w:t>within the last 12 months.</w:t>
      </w:r>
      <w:r w:rsidR="00CA5B6E" w:rsidRPr="00275EA0">
        <w:rPr>
          <w:rFonts w:ascii="Arial" w:hAnsi="Arial" w:cs="Arial"/>
        </w:rPr>
        <w:t xml:space="preserve"> If none, describe the </w:t>
      </w:r>
      <w:r w:rsidR="00F656AB" w:rsidRPr="00275EA0">
        <w:rPr>
          <w:rFonts w:ascii="Arial" w:hAnsi="Arial" w:cs="Arial"/>
        </w:rPr>
        <w:t>s</w:t>
      </w:r>
      <w:r w:rsidR="000B1088" w:rsidRPr="00275EA0">
        <w:rPr>
          <w:rFonts w:ascii="Arial" w:hAnsi="Arial" w:cs="Arial"/>
        </w:rPr>
        <w:t>e</w:t>
      </w:r>
      <w:r w:rsidR="00CA5B6E" w:rsidRPr="00275EA0">
        <w:rPr>
          <w:rFonts w:ascii="Arial" w:hAnsi="Arial" w:cs="Arial"/>
        </w:rPr>
        <w:t>rvice</w:t>
      </w:r>
      <w:r w:rsidR="000B1088" w:rsidRPr="00275EA0">
        <w:rPr>
          <w:rFonts w:ascii="Arial" w:hAnsi="Arial" w:cs="Arial"/>
        </w:rPr>
        <w:t>s</w:t>
      </w:r>
      <w:r w:rsidR="00CA5B6E" w:rsidRPr="00275EA0">
        <w:rPr>
          <w:rFonts w:ascii="Arial" w:hAnsi="Arial" w:cs="Arial"/>
        </w:rPr>
        <w:t xml:space="preserve"> </w:t>
      </w:r>
      <w:r w:rsidR="008866E3" w:rsidRPr="00275EA0">
        <w:rPr>
          <w:rFonts w:ascii="Arial" w:hAnsi="Arial" w:cs="Arial"/>
        </w:rPr>
        <w:t>that</w:t>
      </w:r>
      <w:r w:rsidR="00CA5B6E" w:rsidRPr="00275EA0">
        <w:rPr>
          <w:rFonts w:ascii="Arial" w:hAnsi="Arial" w:cs="Arial"/>
        </w:rPr>
        <w:t xml:space="preserve"> the </w:t>
      </w:r>
      <w:r w:rsidR="009B2C1B">
        <w:rPr>
          <w:rFonts w:ascii="Arial" w:hAnsi="Arial" w:cs="Arial"/>
        </w:rPr>
        <w:t>provider</w:t>
      </w:r>
      <w:r w:rsidR="00CA5B6E" w:rsidRPr="00275EA0">
        <w:rPr>
          <w:rFonts w:ascii="Arial" w:hAnsi="Arial" w:cs="Arial"/>
        </w:rPr>
        <w:t xml:space="preserve"> is planning to </w:t>
      </w:r>
      <w:r w:rsidR="008866E3" w:rsidRPr="00275EA0">
        <w:rPr>
          <w:rFonts w:ascii="Arial" w:hAnsi="Arial" w:cs="Arial"/>
        </w:rPr>
        <w:t>provide</w:t>
      </w:r>
      <w:r w:rsidR="00CA5B6E" w:rsidRPr="00275EA0">
        <w:rPr>
          <w:rFonts w:ascii="Arial" w:hAnsi="Arial" w:cs="Arial"/>
        </w:rPr>
        <w:t xml:space="preserve">. </w:t>
      </w:r>
    </w:p>
    <w:p w14:paraId="2094DC05" w14:textId="77777777" w:rsidR="002567A7" w:rsidRPr="00B31F04" w:rsidRDefault="009E30E3" w:rsidP="007D143C">
      <w:pPr>
        <w:ind w:firstLine="720"/>
        <w:jc w:val="both"/>
        <w:rPr>
          <w:rFonts w:ascii="Arial" w:hAnsi="Arial" w:cs="Arial"/>
          <w:u w:val="single"/>
        </w:rPr>
      </w:pPr>
      <w:r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2094DC06" w14:textId="77777777" w:rsidR="002567A7" w:rsidRPr="00275EA0" w:rsidRDefault="002567A7" w:rsidP="008413D6">
      <w:pPr>
        <w:jc w:val="both"/>
        <w:rPr>
          <w:rFonts w:ascii="Arial" w:hAnsi="Arial" w:cs="Arial"/>
          <w:u w:val="single"/>
        </w:rPr>
      </w:pPr>
    </w:p>
    <w:p w14:paraId="2094DC07" w14:textId="77777777" w:rsidR="00B965B4" w:rsidRPr="007D143C" w:rsidRDefault="009E30E3" w:rsidP="007D143C">
      <w:pPr>
        <w:pStyle w:val="ListParagraph"/>
        <w:numPr>
          <w:ilvl w:val="0"/>
          <w:numId w:val="42"/>
        </w:numPr>
        <w:jc w:val="both"/>
        <w:rPr>
          <w:rFonts w:ascii="Arial" w:hAnsi="Arial" w:cs="Arial"/>
          <w:b/>
        </w:rPr>
      </w:pPr>
      <w:r w:rsidRPr="007D143C">
        <w:rPr>
          <w:rFonts w:ascii="Arial" w:hAnsi="Arial" w:cs="Arial"/>
          <w:b/>
        </w:rPr>
        <w:t>Strengths</w:t>
      </w:r>
    </w:p>
    <w:p w14:paraId="2094DC08" w14:textId="77777777" w:rsidR="002567A7" w:rsidRPr="00275EA0" w:rsidRDefault="009E30E3" w:rsidP="007D143C">
      <w:pPr>
        <w:pStyle w:val="ListParagraph"/>
        <w:jc w:val="both"/>
        <w:rPr>
          <w:rFonts w:ascii="Arial" w:hAnsi="Arial" w:cs="Arial"/>
        </w:rPr>
      </w:pPr>
      <w:r w:rsidRPr="00275EA0">
        <w:rPr>
          <w:rFonts w:ascii="Arial" w:hAnsi="Arial" w:cs="Arial"/>
        </w:rPr>
        <w:t xml:space="preserve">Describe </w:t>
      </w:r>
      <w:r w:rsidRPr="00275EA0">
        <w:rPr>
          <w:rFonts w:ascii="Arial" w:hAnsi="Arial" w:cs="Arial"/>
          <w:u w:val="single"/>
        </w:rPr>
        <w:t>in detail</w:t>
      </w:r>
      <w:r w:rsidRPr="00275EA0">
        <w:rPr>
          <w:rFonts w:ascii="Arial" w:hAnsi="Arial" w:cs="Arial"/>
        </w:rPr>
        <w:t xml:space="preserve"> w</w:t>
      </w:r>
      <w:r w:rsidR="00A20AA1" w:rsidRPr="00275EA0">
        <w:rPr>
          <w:rFonts w:ascii="Arial" w:hAnsi="Arial" w:cs="Arial"/>
        </w:rPr>
        <w:t xml:space="preserve">hat strengths uniquely qualify the </w:t>
      </w:r>
      <w:r w:rsidR="009B2C1B">
        <w:rPr>
          <w:rFonts w:ascii="Arial" w:hAnsi="Arial" w:cs="Arial"/>
        </w:rPr>
        <w:t>provider</w:t>
      </w:r>
      <w:r w:rsidR="000B1088" w:rsidRPr="00275EA0">
        <w:rPr>
          <w:rFonts w:ascii="Arial" w:hAnsi="Arial" w:cs="Arial"/>
        </w:rPr>
        <w:t xml:space="preserve"> to provide </w:t>
      </w:r>
      <w:r w:rsidR="00AB34D2" w:rsidRPr="00275EA0">
        <w:rPr>
          <w:rFonts w:ascii="Arial" w:hAnsi="Arial" w:cs="Arial"/>
        </w:rPr>
        <w:t>s</w:t>
      </w:r>
      <w:r w:rsidR="006505D7" w:rsidRPr="00275EA0">
        <w:rPr>
          <w:rFonts w:ascii="Arial" w:hAnsi="Arial" w:cs="Arial"/>
        </w:rPr>
        <w:t>ervice</w:t>
      </w:r>
      <w:r w:rsidR="00AB34D2" w:rsidRPr="00275EA0">
        <w:rPr>
          <w:rFonts w:ascii="Arial" w:hAnsi="Arial" w:cs="Arial"/>
        </w:rPr>
        <w:t>s</w:t>
      </w:r>
      <w:r w:rsidR="0015306A">
        <w:rPr>
          <w:rFonts w:ascii="Arial" w:hAnsi="Arial" w:cs="Arial"/>
        </w:rPr>
        <w:t>.</w:t>
      </w:r>
    </w:p>
    <w:p w14:paraId="2094DC09" w14:textId="77777777" w:rsidR="009D071A" w:rsidRPr="00B31F04" w:rsidRDefault="009E30E3" w:rsidP="007D143C">
      <w:pPr>
        <w:ind w:firstLine="720"/>
        <w:jc w:val="both"/>
        <w:rPr>
          <w:rFonts w:ascii="Arial" w:hAnsi="Arial" w:cs="Arial"/>
          <w:u w:val="single"/>
        </w:rPr>
      </w:pPr>
      <w:r w:rsidRPr="00B31F04">
        <w:rPr>
          <w:rFonts w:ascii="Arial" w:hAnsi="Arial" w:cs="Arial"/>
          <w:u w:val="single"/>
        </w:rPr>
        <w:fldChar w:fldCharType="begin">
          <w:ffData>
            <w:name w:val="Text45"/>
            <w:enabled/>
            <w:calcOnExit w:val="0"/>
            <w:textInput/>
          </w:ffData>
        </w:fldChar>
      </w:r>
      <w:r w:rsidR="00A20AA1"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00A20AA1" w:rsidRPr="00B31F04">
        <w:rPr>
          <w:rFonts w:ascii="Arial" w:hAnsi="Arial" w:cs="Arial"/>
          <w:noProof/>
          <w:u w:val="single"/>
        </w:rPr>
        <w:t> </w:t>
      </w:r>
      <w:r w:rsidR="00A20AA1" w:rsidRPr="00B31F04">
        <w:rPr>
          <w:rFonts w:ascii="Arial" w:hAnsi="Arial" w:cs="Arial"/>
          <w:noProof/>
          <w:u w:val="single"/>
        </w:rPr>
        <w:t> </w:t>
      </w:r>
      <w:r w:rsidR="00A20AA1" w:rsidRPr="00B31F04">
        <w:rPr>
          <w:rFonts w:ascii="Arial" w:hAnsi="Arial" w:cs="Arial"/>
          <w:noProof/>
          <w:u w:val="single"/>
        </w:rPr>
        <w:t> </w:t>
      </w:r>
      <w:r w:rsidR="00A20AA1" w:rsidRPr="00B31F04">
        <w:rPr>
          <w:rFonts w:ascii="Arial" w:hAnsi="Arial" w:cs="Arial"/>
          <w:noProof/>
          <w:u w:val="single"/>
        </w:rPr>
        <w:t> </w:t>
      </w:r>
      <w:r w:rsidR="00A20AA1" w:rsidRPr="00B31F04">
        <w:rPr>
          <w:rFonts w:ascii="Arial" w:hAnsi="Arial" w:cs="Arial"/>
          <w:noProof/>
          <w:u w:val="single"/>
        </w:rPr>
        <w:t> </w:t>
      </w:r>
      <w:r w:rsidRPr="00B31F04">
        <w:rPr>
          <w:rFonts w:ascii="Arial" w:hAnsi="Arial" w:cs="Arial"/>
          <w:u w:val="single"/>
        </w:rPr>
        <w:fldChar w:fldCharType="end"/>
      </w:r>
    </w:p>
    <w:p w14:paraId="2094DC0A" w14:textId="77777777" w:rsidR="00CA5B6E" w:rsidRPr="00275EA0" w:rsidRDefault="00CA5B6E" w:rsidP="008413D6">
      <w:pPr>
        <w:jc w:val="both"/>
        <w:rPr>
          <w:rFonts w:ascii="Arial" w:hAnsi="Arial" w:cs="Arial"/>
          <w:u w:val="single"/>
        </w:rPr>
      </w:pPr>
    </w:p>
    <w:p w14:paraId="2094DC0B" w14:textId="34F03596" w:rsidR="00D45803" w:rsidRPr="007D143C" w:rsidRDefault="009E30E3" w:rsidP="007D143C">
      <w:pPr>
        <w:pStyle w:val="ListParagraph"/>
        <w:numPr>
          <w:ilvl w:val="0"/>
          <w:numId w:val="42"/>
        </w:numPr>
        <w:jc w:val="both"/>
        <w:rPr>
          <w:rFonts w:ascii="Arial" w:hAnsi="Arial" w:cs="Arial"/>
          <w:b/>
        </w:rPr>
      </w:pPr>
      <w:r w:rsidRPr="007D143C">
        <w:rPr>
          <w:rFonts w:ascii="Arial" w:hAnsi="Arial" w:cs="Arial"/>
          <w:b/>
        </w:rPr>
        <w:t xml:space="preserve">Quality </w:t>
      </w:r>
      <w:r w:rsidR="00B31F04">
        <w:rPr>
          <w:rFonts w:ascii="Arial" w:hAnsi="Arial" w:cs="Arial"/>
          <w:b/>
        </w:rPr>
        <w:t>A</w:t>
      </w:r>
      <w:r w:rsidRPr="007D143C">
        <w:rPr>
          <w:rFonts w:ascii="Arial" w:hAnsi="Arial" w:cs="Arial"/>
          <w:b/>
        </w:rPr>
        <w:t>ssurance</w:t>
      </w:r>
    </w:p>
    <w:p w14:paraId="2094DC0C" w14:textId="4379A2B9" w:rsidR="007F6EDB" w:rsidRPr="007D143C" w:rsidRDefault="009E30E3" w:rsidP="007D143C">
      <w:pPr>
        <w:ind w:left="720"/>
        <w:jc w:val="both"/>
        <w:rPr>
          <w:rFonts w:ascii="Arial" w:hAnsi="Arial" w:cs="Arial"/>
        </w:rPr>
      </w:pPr>
      <w:r w:rsidRPr="007D143C">
        <w:rPr>
          <w:rFonts w:ascii="Arial" w:hAnsi="Arial" w:cs="Arial"/>
        </w:rPr>
        <w:t xml:space="preserve">Explain how the </w:t>
      </w:r>
      <w:r w:rsidR="009B2C1B" w:rsidRPr="007D143C">
        <w:rPr>
          <w:rFonts w:ascii="Arial" w:hAnsi="Arial" w:cs="Arial"/>
        </w:rPr>
        <w:t>provider</w:t>
      </w:r>
      <w:r w:rsidRPr="007D143C">
        <w:rPr>
          <w:rFonts w:ascii="Arial" w:hAnsi="Arial" w:cs="Arial"/>
        </w:rPr>
        <w:t xml:space="preserve"> </w:t>
      </w:r>
      <w:r w:rsidR="00C140E3" w:rsidRPr="007D143C">
        <w:rPr>
          <w:rFonts w:ascii="Arial" w:hAnsi="Arial" w:cs="Arial"/>
        </w:rPr>
        <w:t xml:space="preserve">has </w:t>
      </w:r>
      <w:r w:rsidRPr="007D143C">
        <w:rPr>
          <w:rFonts w:ascii="Arial" w:hAnsi="Arial" w:cs="Arial"/>
        </w:rPr>
        <w:t>monitor</w:t>
      </w:r>
      <w:r w:rsidR="00C140E3" w:rsidRPr="007D143C">
        <w:rPr>
          <w:rFonts w:ascii="Arial" w:hAnsi="Arial" w:cs="Arial"/>
        </w:rPr>
        <w:t>ed</w:t>
      </w:r>
      <w:r w:rsidRPr="007D143C">
        <w:rPr>
          <w:rFonts w:ascii="Arial" w:hAnsi="Arial" w:cs="Arial"/>
        </w:rPr>
        <w:t xml:space="preserve"> quality assurance</w:t>
      </w:r>
      <w:r w:rsidR="00C140E3" w:rsidRPr="007D143C">
        <w:rPr>
          <w:rFonts w:ascii="Arial" w:hAnsi="Arial" w:cs="Arial"/>
        </w:rPr>
        <w:t xml:space="preserve"> in the past, and how it will do so if awarded a contract through this RF</w:t>
      </w:r>
      <w:r w:rsidR="00300E0A">
        <w:rPr>
          <w:rFonts w:ascii="Arial" w:hAnsi="Arial" w:cs="Arial"/>
        </w:rPr>
        <w:t>Q</w:t>
      </w:r>
      <w:r w:rsidRPr="007D143C">
        <w:rPr>
          <w:rFonts w:ascii="Arial" w:hAnsi="Arial" w:cs="Arial"/>
        </w:rPr>
        <w:t xml:space="preserve">. </w:t>
      </w:r>
    </w:p>
    <w:p w14:paraId="2094DC0D" w14:textId="5816F235" w:rsidR="007F6EDB" w:rsidRPr="00B31F04" w:rsidRDefault="009E30E3" w:rsidP="007D143C">
      <w:pPr>
        <w:ind w:firstLine="720"/>
        <w:jc w:val="both"/>
        <w:rPr>
          <w:rFonts w:ascii="Arial" w:hAnsi="Arial" w:cs="Arial"/>
          <w:u w:val="single"/>
        </w:rPr>
      </w:pPr>
      <w:r w:rsidRPr="00B31F04">
        <w:rPr>
          <w:rFonts w:ascii="Arial" w:hAnsi="Arial" w:cs="Arial"/>
          <w:u w:val="single"/>
        </w:rPr>
        <w:fldChar w:fldCharType="begin">
          <w:ffData>
            <w:name w:val=""/>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7443A98E" w14:textId="77777777" w:rsidR="00B31F04" w:rsidRPr="006639B7" w:rsidRDefault="00B31F04" w:rsidP="007D143C">
      <w:pPr>
        <w:ind w:firstLine="720"/>
        <w:jc w:val="both"/>
        <w:rPr>
          <w:rFonts w:ascii="Arial" w:hAnsi="Arial" w:cs="Arial"/>
        </w:rPr>
      </w:pPr>
    </w:p>
    <w:p w14:paraId="2094DC0F" w14:textId="1AFC895C" w:rsidR="00D45803" w:rsidRPr="007D143C" w:rsidRDefault="009E30E3" w:rsidP="007D143C">
      <w:pPr>
        <w:pStyle w:val="ListParagraph"/>
        <w:numPr>
          <w:ilvl w:val="0"/>
          <w:numId w:val="42"/>
        </w:numPr>
        <w:jc w:val="both"/>
        <w:rPr>
          <w:rFonts w:ascii="Arial" w:hAnsi="Arial" w:cs="Arial"/>
          <w:b/>
        </w:rPr>
      </w:pPr>
      <w:r>
        <w:rPr>
          <w:rFonts w:ascii="Arial" w:hAnsi="Arial" w:cs="Arial"/>
          <w:b/>
        </w:rPr>
        <w:t xml:space="preserve">Grievance </w:t>
      </w:r>
      <w:r w:rsidR="00B31F04">
        <w:rPr>
          <w:rFonts w:ascii="Arial" w:hAnsi="Arial" w:cs="Arial"/>
          <w:b/>
        </w:rPr>
        <w:t>R</w:t>
      </w:r>
      <w:r>
        <w:rPr>
          <w:rFonts w:ascii="Arial" w:hAnsi="Arial" w:cs="Arial"/>
          <w:b/>
        </w:rPr>
        <w:t xml:space="preserve">esolution </w:t>
      </w:r>
      <w:r w:rsidR="00B31F04">
        <w:rPr>
          <w:rFonts w:ascii="Arial" w:hAnsi="Arial" w:cs="Arial"/>
          <w:b/>
        </w:rPr>
        <w:t>P</w:t>
      </w:r>
      <w:r>
        <w:rPr>
          <w:rFonts w:ascii="Arial" w:hAnsi="Arial" w:cs="Arial"/>
          <w:b/>
        </w:rPr>
        <w:t>rocedures</w:t>
      </w:r>
    </w:p>
    <w:p w14:paraId="2094DC10" w14:textId="16B26DAD" w:rsidR="00860F7C" w:rsidRPr="00275EA0" w:rsidRDefault="009E30E3" w:rsidP="007D143C">
      <w:pPr>
        <w:pStyle w:val="ListParagraph"/>
        <w:jc w:val="both"/>
        <w:rPr>
          <w:rFonts w:ascii="Arial" w:hAnsi="Arial" w:cs="Arial"/>
        </w:rPr>
      </w:pPr>
      <w:r>
        <w:rPr>
          <w:rFonts w:ascii="Arial" w:hAnsi="Arial" w:cs="Arial"/>
        </w:rPr>
        <w:t xml:space="preserve">Attach a copy of the written procedures through which the provider will resolve consumer grievances that </w:t>
      </w:r>
      <w:r w:rsidR="00730337">
        <w:rPr>
          <w:rFonts w:ascii="Arial" w:hAnsi="Arial" w:cs="Arial"/>
        </w:rPr>
        <w:t xml:space="preserve">may </w:t>
      </w:r>
      <w:r>
        <w:rPr>
          <w:rFonts w:ascii="Arial" w:hAnsi="Arial" w:cs="Arial"/>
        </w:rPr>
        <w:t>arise from services rendered if awarded a contract through this RF</w:t>
      </w:r>
      <w:r w:rsidR="00244109">
        <w:rPr>
          <w:rFonts w:ascii="Arial" w:hAnsi="Arial" w:cs="Arial"/>
        </w:rPr>
        <w:t>Q</w:t>
      </w:r>
      <w:r>
        <w:rPr>
          <w:rFonts w:ascii="Arial" w:hAnsi="Arial" w:cs="Arial"/>
        </w:rPr>
        <w:t>.</w:t>
      </w:r>
      <w:r w:rsidR="00F82AA6" w:rsidRPr="00F82AA6">
        <w:rPr>
          <w:rFonts w:ascii="Arial" w:hAnsi="Arial" w:cs="Arial"/>
        </w:rPr>
        <w:t xml:space="preserve"> </w:t>
      </w:r>
      <w:r w:rsidR="00F979ED">
        <w:rPr>
          <w:rFonts w:ascii="Arial" w:hAnsi="Arial" w:cs="Arial"/>
        </w:rPr>
        <w:t>The procedures must provide a method for both consumer</w:t>
      </w:r>
      <w:r w:rsidR="000824D2">
        <w:rPr>
          <w:rFonts w:ascii="Arial" w:hAnsi="Arial" w:cs="Arial"/>
        </w:rPr>
        <w:t>s</w:t>
      </w:r>
      <w:r w:rsidR="00F979ED">
        <w:rPr>
          <w:rFonts w:ascii="Arial" w:hAnsi="Arial" w:cs="Arial"/>
        </w:rPr>
        <w:t xml:space="preserve"> and applicants for services </w:t>
      </w:r>
      <w:r w:rsidR="00244109">
        <w:rPr>
          <w:rFonts w:ascii="Arial" w:hAnsi="Arial" w:cs="Arial"/>
        </w:rPr>
        <w:t>to submit</w:t>
      </w:r>
      <w:r w:rsidR="00F979ED">
        <w:rPr>
          <w:rFonts w:ascii="Arial" w:hAnsi="Arial" w:cs="Arial"/>
        </w:rPr>
        <w:t xml:space="preserve"> grievances about the operation of the provider's services, including denial of services. </w:t>
      </w:r>
      <w:r w:rsidR="00F979ED" w:rsidRPr="00F979ED">
        <w:rPr>
          <w:rFonts w:ascii="Arial" w:hAnsi="Arial" w:cs="Arial"/>
        </w:rPr>
        <w:t xml:space="preserve">The procedures shall provide applicants and consumers with a progressive grievance process to include an informal hearing before the </w:t>
      </w:r>
      <w:r w:rsidR="00F979ED">
        <w:rPr>
          <w:rFonts w:ascii="Arial" w:hAnsi="Arial" w:cs="Arial"/>
        </w:rPr>
        <w:t>p</w:t>
      </w:r>
      <w:r w:rsidR="00F979ED" w:rsidRPr="00F979ED">
        <w:rPr>
          <w:rFonts w:ascii="Arial" w:hAnsi="Arial" w:cs="Arial"/>
        </w:rPr>
        <w:t>rovider’s repres</w:t>
      </w:r>
      <w:r w:rsidR="00F05EDF">
        <w:rPr>
          <w:rFonts w:ascii="Arial" w:hAnsi="Arial" w:cs="Arial"/>
        </w:rPr>
        <w:t xml:space="preserve">entatives and a review by </w:t>
      </w:r>
      <w:r w:rsidR="00AC1794">
        <w:rPr>
          <w:rFonts w:ascii="Arial" w:hAnsi="Arial" w:cs="Arial"/>
        </w:rPr>
        <w:t>AAANI</w:t>
      </w:r>
      <w:r w:rsidR="00F05EDF">
        <w:rPr>
          <w:rFonts w:ascii="Arial" w:hAnsi="Arial" w:cs="Arial"/>
        </w:rPr>
        <w:t xml:space="preserve"> </w:t>
      </w:r>
      <w:r w:rsidR="00F979ED" w:rsidRPr="00F979ED">
        <w:rPr>
          <w:rFonts w:ascii="Arial" w:hAnsi="Arial" w:cs="Arial"/>
        </w:rPr>
        <w:t xml:space="preserve">if </w:t>
      </w:r>
      <w:r w:rsidR="000824D2">
        <w:rPr>
          <w:rFonts w:ascii="Arial" w:hAnsi="Arial" w:cs="Arial"/>
        </w:rPr>
        <w:t>necessary</w:t>
      </w:r>
      <w:r w:rsidR="000824D2" w:rsidRPr="00F979ED">
        <w:rPr>
          <w:rFonts w:ascii="Arial" w:hAnsi="Arial" w:cs="Arial"/>
        </w:rPr>
        <w:t xml:space="preserve"> </w:t>
      </w:r>
      <w:r w:rsidR="00F979ED" w:rsidRPr="00F979ED">
        <w:rPr>
          <w:rFonts w:ascii="Arial" w:hAnsi="Arial" w:cs="Arial"/>
        </w:rPr>
        <w:t xml:space="preserve">to resolve the dispute. </w:t>
      </w:r>
      <w:r w:rsidR="00F82AA6" w:rsidRPr="00275EA0">
        <w:rPr>
          <w:rFonts w:ascii="Arial" w:hAnsi="Arial" w:cs="Arial"/>
        </w:rPr>
        <w:t>(</w:t>
      </w:r>
      <w:r w:rsidR="00F82AA6" w:rsidRPr="00275EA0">
        <w:rPr>
          <w:rFonts w:ascii="Arial" w:hAnsi="Arial" w:cs="Arial"/>
          <w:b/>
        </w:rPr>
        <w:t>Label</w:t>
      </w:r>
      <w:r w:rsidR="006D7CDD">
        <w:rPr>
          <w:rFonts w:ascii="Arial" w:hAnsi="Arial" w:cs="Arial"/>
          <w:b/>
        </w:rPr>
        <w:t xml:space="preserve"> as Attachment #9</w:t>
      </w:r>
      <w:r w:rsidR="00F82AA6" w:rsidRPr="00275EA0">
        <w:rPr>
          <w:rFonts w:ascii="Arial" w:hAnsi="Arial" w:cs="Arial"/>
        </w:rPr>
        <w:t>)</w:t>
      </w:r>
    </w:p>
    <w:p w14:paraId="2094DC11" w14:textId="77777777" w:rsidR="007F6EDB" w:rsidRPr="00B31F04" w:rsidRDefault="009E30E3" w:rsidP="007D143C">
      <w:pPr>
        <w:ind w:firstLine="720"/>
        <w:jc w:val="both"/>
        <w:rPr>
          <w:rFonts w:ascii="Arial" w:hAnsi="Arial" w:cs="Arial"/>
          <w:u w:val="single"/>
        </w:rPr>
      </w:pPr>
      <w:r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029BE78B" w14:textId="77777777" w:rsidR="00B31F04" w:rsidRDefault="00B31F04" w:rsidP="00860F7C">
      <w:pPr>
        <w:rPr>
          <w:rFonts w:ascii="Arial" w:hAnsi="Arial" w:cs="Arial"/>
        </w:rPr>
      </w:pPr>
    </w:p>
    <w:p w14:paraId="2094DC13" w14:textId="77777777" w:rsidR="006D329A" w:rsidRPr="007D143C" w:rsidRDefault="009E30E3" w:rsidP="007D143C">
      <w:pPr>
        <w:pStyle w:val="ListParagraph"/>
        <w:numPr>
          <w:ilvl w:val="0"/>
          <w:numId w:val="42"/>
        </w:numPr>
        <w:jc w:val="both"/>
        <w:rPr>
          <w:rFonts w:ascii="Arial" w:hAnsi="Arial" w:cs="Arial"/>
          <w:b/>
        </w:rPr>
      </w:pPr>
      <w:r w:rsidRPr="007D143C">
        <w:rPr>
          <w:rFonts w:ascii="Arial" w:hAnsi="Arial" w:cs="Arial"/>
          <w:b/>
        </w:rPr>
        <w:t>Training</w:t>
      </w:r>
    </w:p>
    <w:p w14:paraId="2094DC14" w14:textId="778A0E07" w:rsidR="005407A4" w:rsidRPr="00275EA0" w:rsidRDefault="009E30E3" w:rsidP="007D143C">
      <w:pPr>
        <w:pStyle w:val="ListParagraph"/>
        <w:jc w:val="both"/>
        <w:rPr>
          <w:rFonts w:ascii="Arial" w:hAnsi="Arial" w:cs="Arial"/>
          <w:b/>
        </w:rPr>
      </w:pPr>
      <w:r>
        <w:rPr>
          <w:rFonts w:ascii="Arial" w:hAnsi="Arial" w:cs="Arial"/>
        </w:rPr>
        <w:t xml:space="preserve">Describe the </w:t>
      </w:r>
      <w:r w:rsidR="00860F7C" w:rsidRPr="00275EA0">
        <w:rPr>
          <w:rFonts w:ascii="Arial" w:hAnsi="Arial" w:cs="Arial"/>
        </w:rPr>
        <w:t>training</w:t>
      </w:r>
      <w:r>
        <w:rPr>
          <w:rFonts w:ascii="Arial" w:hAnsi="Arial" w:cs="Arial"/>
        </w:rPr>
        <w:t>, if any, that</w:t>
      </w:r>
      <w:r w:rsidR="00860F7C" w:rsidRPr="00275EA0">
        <w:rPr>
          <w:rFonts w:ascii="Arial" w:hAnsi="Arial" w:cs="Arial"/>
        </w:rPr>
        <w:t xml:space="preserve"> </w:t>
      </w:r>
      <w:r>
        <w:rPr>
          <w:rFonts w:ascii="Arial" w:hAnsi="Arial" w:cs="Arial"/>
        </w:rPr>
        <w:t>provider’s</w:t>
      </w:r>
      <w:r w:rsidR="00860F7C" w:rsidRPr="00275EA0">
        <w:rPr>
          <w:rFonts w:ascii="Arial" w:hAnsi="Arial" w:cs="Arial"/>
        </w:rPr>
        <w:t xml:space="preserve"> staff </w:t>
      </w:r>
      <w:r>
        <w:rPr>
          <w:rFonts w:ascii="Arial" w:hAnsi="Arial" w:cs="Arial"/>
        </w:rPr>
        <w:t xml:space="preserve">will </w:t>
      </w:r>
      <w:r w:rsidR="00860F7C" w:rsidRPr="00275EA0">
        <w:rPr>
          <w:rFonts w:ascii="Arial" w:hAnsi="Arial" w:cs="Arial"/>
        </w:rPr>
        <w:t xml:space="preserve">receive to provide </w:t>
      </w:r>
      <w:r w:rsidR="001B25E8">
        <w:rPr>
          <w:rFonts w:ascii="Arial" w:hAnsi="Arial" w:cs="Arial"/>
        </w:rPr>
        <w:t>each</w:t>
      </w:r>
      <w:r w:rsidR="001B25E8" w:rsidRPr="00275EA0">
        <w:rPr>
          <w:rFonts w:ascii="Arial" w:hAnsi="Arial" w:cs="Arial"/>
        </w:rPr>
        <w:t xml:space="preserve"> </w:t>
      </w:r>
      <w:r w:rsidR="00860F7C" w:rsidRPr="00275EA0">
        <w:rPr>
          <w:rFonts w:ascii="Arial" w:hAnsi="Arial" w:cs="Arial"/>
        </w:rPr>
        <w:t>service</w:t>
      </w:r>
      <w:r>
        <w:rPr>
          <w:rFonts w:ascii="Arial" w:hAnsi="Arial" w:cs="Arial"/>
        </w:rPr>
        <w:t>.</w:t>
      </w:r>
    </w:p>
    <w:p w14:paraId="2094DC15" w14:textId="77777777" w:rsidR="007F6EDB" w:rsidRPr="00B31F04" w:rsidRDefault="009E30E3" w:rsidP="007D143C">
      <w:pPr>
        <w:ind w:firstLine="720"/>
        <w:jc w:val="both"/>
        <w:rPr>
          <w:rFonts w:ascii="Arial" w:hAnsi="Arial" w:cs="Arial"/>
          <w:u w:val="single"/>
        </w:rPr>
      </w:pPr>
      <w:r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2094DC16" w14:textId="77777777" w:rsidR="007F6EDB" w:rsidRPr="006565F0" w:rsidRDefault="007F6EDB" w:rsidP="007F6EDB">
      <w:pPr>
        <w:pStyle w:val="ListParagraph"/>
        <w:ind w:left="360"/>
        <w:jc w:val="both"/>
        <w:rPr>
          <w:rFonts w:ascii="Arial" w:hAnsi="Arial" w:cs="Arial"/>
          <w:b/>
        </w:rPr>
      </w:pPr>
    </w:p>
    <w:p w14:paraId="2094DC17" w14:textId="4A00B860" w:rsidR="00974D36" w:rsidRPr="007D143C" w:rsidRDefault="009E30E3" w:rsidP="007D143C">
      <w:pPr>
        <w:pStyle w:val="ListParagraph"/>
        <w:numPr>
          <w:ilvl w:val="0"/>
          <w:numId w:val="42"/>
        </w:numPr>
        <w:jc w:val="both"/>
        <w:rPr>
          <w:rFonts w:ascii="Arial" w:hAnsi="Arial" w:cs="Arial"/>
          <w:b/>
        </w:rPr>
      </w:pPr>
      <w:r w:rsidRPr="007D143C">
        <w:rPr>
          <w:rFonts w:ascii="Arial" w:hAnsi="Arial" w:cs="Arial"/>
          <w:b/>
        </w:rPr>
        <w:t xml:space="preserve">Geographically </w:t>
      </w:r>
      <w:r w:rsidR="00B31F04">
        <w:rPr>
          <w:rFonts w:ascii="Arial" w:hAnsi="Arial" w:cs="Arial"/>
          <w:b/>
        </w:rPr>
        <w:t>D</w:t>
      </w:r>
      <w:r w:rsidRPr="007D143C">
        <w:rPr>
          <w:rFonts w:ascii="Arial" w:hAnsi="Arial" w:cs="Arial"/>
          <w:b/>
        </w:rPr>
        <w:t xml:space="preserve">ifficult </w:t>
      </w:r>
      <w:r w:rsidR="00B31F04">
        <w:rPr>
          <w:rFonts w:ascii="Arial" w:hAnsi="Arial" w:cs="Arial"/>
          <w:b/>
        </w:rPr>
        <w:t>A</w:t>
      </w:r>
      <w:r w:rsidRPr="007D143C">
        <w:rPr>
          <w:rFonts w:ascii="Arial" w:hAnsi="Arial" w:cs="Arial"/>
          <w:b/>
        </w:rPr>
        <w:t>reas</w:t>
      </w:r>
    </w:p>
    <w:p w14:paraId="2094DC18" w14:textId="77777777" w:rsidR="005407A4" w:rsidRPr="00275EA0" w:rsidRDefault="009E30E3" w:rsidP="007D143C">
      <w:pPr>
        <w:pStyle w:val="ListParagraph"/>
        <w:jc w:val="both"/>
        <w:rPr>
          <w:rFonts w:ascii="Arial" w:hAnsi="Arial" w:cs="Arial"/>
        </w:rPr>
      </w:pPr>
      <w:r w:rsidRPr="00275EA0">
        <w:rPr>
          <w:rFonts w:ascii="Arial" w:hAnsi="Arial" w:cs="Arial"/>
        </w:rPr>
        <w:t xml:space="preserve">How will the </w:t>
      </w:r>
      <w:r w:rsidR="009B2C1B">
        <w:rPr>
          <w:rFonts w:ascii="Arial" w:hAnsi="Arial" w:cs="Arial"/>
        </w:rPr>
        <w:t>provider</w:t>
      </w:r>
      <w:r w:rsidRPr="00275EA0">
        <w:rPr>
          <w:rFonts w:ascii="Arial" w:hAnsi="Arial" w:cs="Arial"/>
        </w:rPr>
        <w:t xml:space="preserve"> ensure the geographically difficult areas of the locale are served? Please describe.</w:t>
      </w:r>
    </w:p>
    <w:p w14:paraId="2094DC19" w14:textId="77777777" w:rsidR="005407A4" w:rsidRPr="00B31F04" w:rsidRDefault="009E30E3" w:rsidP="007D143C">
      <w:pPr>
        <w:pStyle w:val="ListParagraph"/>
        <w:ind w:left="360" w:firstLine="360"/>
        <w:jc w:val="both"/>
        <w:rPr>
          <w:rFonts w:ascii="Arial" w:hAnsi="Arial" w:cs="Arial"/>
          <w:u w:val="single"/>
        </w:rPr>
      </w:pPr>
      <w:r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2094DC1A" w14:textId="77777777" w:rsidR="004A376E" w:rsidRPr="007D143C" w:rsidRDefault="004A376E" w:rsidP="005407A4">
      <w:pPr>
        <w:pStyle w:val="ListParagraph"/>
        <w:ind w:left="360"/>
        <w:jc w:val="both"/>
        <w:rPr>
          <w:rFonts w:ascii="Arial" w:hAnsi="Arial" w:cs="Arial"/>
          <w:b/>
          <w:u w:val="single"/>
        </w:rPr>
      </w:pPr>
    </w:p>
    <w:p w14:paraId="2094DC1B" w14:textId="639C0CB3" w:rsidR="00126EF2" w:rsidRPr="007D143C" w:rsidRDefault="009E30E3" w:rsidP="007D143C">
      <w:pPr>
        <w:pStyle w:val="ListParagraph"/>
        <w:numPr>
          <w:ilvl w:val="0"/>
          <w:numId w:val="42"/>
        </w:numPr>
        <w:jc w:val="both"/>
        <w:rPr>
          <w:rFonts w:ascii="Arial" w:hAnsi="Arial" w:cs="Arial"/>
          <w:b/>
        </w:rPr>
      </w:pPr>
      <w:r w:rsidRPr="007D143C">
        <w:rPr>
          <w:rFonts w:ascii="Arial" w:hAnsi="Arial" w:cs="Arial"/>
          <w:b/>
        </w:rPr>
        <w:t xml:space="preserve">Cultural </w:t>
      </w:r>
      <w:r w:rsidR="007A3AB8">
        <w:rPr>
          <w:rFonts w:ascii="Arial" w:hAnsi="Arial" w:cs="Arial"/>
          <w:b/>
        </w:rPr>
        <w:t>D</w:t>
      </w:r>
      <w:r w:rsidRPr="007D143C">
        <w:rPr>
          <w:rFonts w:ascii="Arial" w:hAnsi="Arial" w:cs="Arial"/>
          <w:b/>
        </w:rPr>
        <w:t>ifferences</w:t>
      </w:r>
    </w:p>
    <w:p w14:paraId="2094DC1C" w14:textId="77777777" w:rsidR="005407A4" w:rsidRPr="00275EA0" w:rsidRDefault="009E30E3" w:rsidP="007D143C">
      <w:pPr>
        <w:pStyle w:val="ListParagraph"/>
        <w:jc w:val="both"/>
        <w:rPr>
          <w:rFonts w:ascii="Arial" w:hAnsi="Arial" w:cs="Arial"/>
        </w:rPr>
      </w:pPr>
      <w:r w:rsidRPr="00275EA0">
        <w:rPr>
          <w:rFonts w:ascii="Arial" w:hAnsi="Arial" w:cs="Arial"/>
        </w:rPr>
        <w:t xml:space="preserve">Will the </w:t>
      </w:r>
      <w:r w:rsidR="009B2C1B">
        <w:rPr>
          <w:rFonts w:ascii="Arial" w:hAnsi="Arial" w:cs="Arial"/>
        </w:rPr>
        <w:t>provider</w:t>
      </w:r>
      <w:r w:rsidRPr="00275EA0">
        <w:rPr>
          <w:rFonts w:ascii="Arial" w:hAnsi="Arial" w:cs="Arial"/>
        </w:rPr>
        <w:t xml:space="preserve"> accommodate for cultural differences</w:t>
      </w:r>
      <w:r w:rsidR="00126EF2">
        <w:rPr>
          <w:rFonts w:ascii="Arial" w:hAnsi="Arial" w:cs="Arial"/>
        </w:rPr>
        <w:t xml:space="preserve"> between the provider’s employees and the clients,</w:t>
      </w:r>
      <w:r w:rsidRPr="00275EA0">
        <w:rPr>
          <w:rFonts w:ascii="Arial" w:hAnsi="Arial" w:cs="Arial"/>
        </w:rPr>
        <w:t xml:space="preserve"> and take them into account when delivering services? If so, please describe how the </w:t>
      </w:r>
      <w:r w:rsidR="009B2C1B">
        <w:rPr>
          <w:rFonts w:ascii="Arial" w:hAnsi="Arial" w:cs="Arial"/>
        </w:rPr>
        <w:t>provider</w:t>
      </w:r>
      <w:r w:rsidRPr="00275EA0">
        <w:rPr>
          <w:rFonts w:ascii="Arial" w:hAnsi="Arial" w:cs="Arial"/>
        </w:rPr>
        <w:t xml:space="preserve"> will </w:t>
      </w:r>
      <w:r w:rsidR="00BE14BD">
        <w:rPr>
          <w:rFonts w:ascii="Arial" w:hAnsi="Arial" w:cs="Arial"/>
        </w:rPr>
        <w:t>ensure that is done</w:t>
      </w:r>
      <w:r w:rsidRPr="00275EA0">
        <w:rPr>
          <w:rFonts w:ascii="Arial" w:hAnsi="Arial" w:cs="Arial"/>
        </w:rPr>
        <w:t>.</w:t>
      </w:r>
    </w:p>
    <w:p w14:paraId="2094DC1E" w14:textId="0848AB2F" w:rsidR="00BE14BD" w:rsidRPr="006639B7" w:rsidRDefault="0003462F" w:rsidP="006639B7">
      <w:pPr>
        <w:ind w:firstLine="720"/>
        <w:jc w:val="both"/>
        <w:rPr>
          <w:rFonts w:ascii="Arial" w:hAnsi="Arial" w:cs="Arial"/>
        </w:rPr>
      </w:pPr>
      <w:sdt>
        <w:sdtPr>
          <w:rPr>
            <w:rFonts w:ascii="Arial" w:hAnsi="Arial" w:cs="Arial"/>
            <w:b/>
            <w:bCs/>
            <w:highlight w:val="lightGray"/>
          </w:rPr>
          <w:id w:val="855767160"/>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sidRPr="00275EA0">
        <w:rPr>
          <w:rFonts w:ascii="Arial" w:hAnsi="Arial" w:cs="Arial"/>
        </w:rPr>
        <w:t xml:space="preserve"> </w:t>
      </w:r>
      <w:r w:rsidR="009E30E3" w:rsidRPr="00275EA0">
        <w:rPr>
          <w:rFonts w:ascii="Arial" w:hAnsi="Arial" w:cs="Arial"/>
        </w:rPr>
        <w:t>Yes</w:t>
      </w:r>
      <w:r w:rsidR="008C1960">
        <w:rPr>
          <w:rFonts w:ascii="Arial" w:hAnsi="Arial" w:cs="Arial"/>
        </w:rPr>
        <w:t xml:space="preserve"> </w:t>
      </w:r>
      <w:r w:rsidR="006639B7">
        <w:rPr>
          <w:rFonts w:ascii="Arial" w:hAnsi="Arial" w:cs="Arial"/>
        </w:rPr>
        <w:t xml:space="preserve"> </w:t>
      </w:r>
      <w:r w:rsidR="003F2EDE">
        <w:rPr>
          <w:rFonts w:ascii="Arial" w:hAnsi="Arial" w:cs="Arial"/>
        </w:rPr>
        <w:t xml:space="preserve"> </w:t>
      </w:r>
      <w:r w:rsidR="006639B7">
        <w:rPr>
          <w:rFonts w:ascii="Arial" w:hAnsi="Arial" w:cs="Arial"/>
        </w:rPr>
        <w:t xml:space="preserve">   </w:t>
      </w:r>
      <w:sdt>
        <w:sdtPr>
          <w:rPr>
            <w:rFonts w:ascii="Arial" w:hAnsi="Arial" w:cs="Arial"/>
            <w:b/>
            <w:bCs/>
            <w:highlight w:val="lightGray"/>
          </w:rPr>
          <w:id w:val="1900483179"/>
          <w14:checkbox>
            <w14:checked w14:val="0"/>
            <w14:checkedState w14:val="2612" w14:font="MS Gothic"/>
            <w14:uncheckedState w14:val="2610" w14:font="MS Gothic"/>
          </w14:checkbox>
        </w:sdtPr>
        <w:sdtEndPr/>
        <w:sdtContent>
          <w:r w:rsidR="003F2EDE">
            <w:rPr>
              <w:rFonts w:ascii="MS Gothic" w:eastAsia="MS Gothic" w:hAnsi="MS Gothic" w:cs="Arial" w:hint="eastAsia"/>
              <w:b/>
              <w:bCs/>
              <w:highlight w:val="lightGray"/>
            </w:rPr>
            <w:t>☐</w:t>
          </w:r>
        </w:sdtContent>
      </w:sdt>
      <w:r w:rsidR="003F2EDE">
        <w:rPr>
          <w:rFonts w:ascii="Arial" w:hAnsi="Arial" w:cs="Arial"/>
        </w:rPr>
        <w:t xml:space="preserve"> </w:t>
      </w:r>
      <w:r w:rsidR="009E30E3" w:rsidRPr="00275EA0">
        <w:rPr>
          <w:rFonts w:ascii="Arial" w:hAnsi="Arial" w:cs="Arial"/>
        </w:rPr>
        <w:t xml:space="preserve">No </w:t>
      </w:r>
      <w:r w:rsidR="006639B7">
        <w:rPr>
          <w:rFonts w:ascii="Arial" w:hAnsi="Arial" w:cs="Arial"/>
        </w:rPr>
        <w:t xml:space="preserve">  </w:t>
      </w:r>
      <w:r w:rsidR="009E30E3" w:rsidRPr="00B31F04">
        <w:rPr>
          <w:rFonts w:ascii="Arial" w:hAnsi="Arial" w:cs="Arial"/>
          <w:u w:val="single"/>
        </w:rPr>
        <w:fldChar w:fldCharType="begin">
          <w:ffData>
            <w:name w:val="Text45"/>
            <w:enabled/>
            <w:calcOnExit w:val="0"/>
            <w:textInput/>
          </w:ffData>
        </w:fldChar>
      </w:r>
      <w:r w:rsidR="009E30E3" w:rsidRPr="00B31F04">
        <w:rPr>
          <w:rFonts w:ascii="Arial" w:hAnsi="Arial" w:cs="Arial"/>
          <w:u w:val="single"/>
        </w:rPr>
        <w:instrText xml:space="preserve"> FORMTEXT </w:instrText>
      </w:r>
      <w:r w:rsidR="009E30E3" w:rsidRPr="00B31F04">
        <w:rPr>
          <w:rFonts w:ascii="Arial" w:hAnsi="Arial" w:cs="Arial"/>
          <w:u w:val="single"/>
        </w:rPr>
      </w:r>
      <w:r w:rsidR="009E30E3" w:rsidRPr="00B31F04">
        <w:rPr>
          <w:rFonts w:ascii="Arial" w:hAnsi="Arial" w:cs="Arial"/>
          <w:u w:val="single"/>
        </w:rPr>
        <w:fldChar w:fldCharType="separate"/>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noProof/>
          <w:u w:val="single"/>
        </w:rPr>
        <w:t> </w:t>
      </w:r>
      <w:r w:rsidR="009E30E3" w:rsidRPr="00B31F04">
        <w:rPr>
          <w:rFonts w:ascii="Arial" w:hAnsi="Arial" w:cs="Arial"/>
          <w:u w:val="single"/>
        </w:rPr>
        <w:fldChar w:fldCharType="end"/>
      </w:r>
    </w:p>
    <w:p w14:paraId="2094DC1F" w14:textId="77777777" w:rsidR="005407A4" w:rsidRPr="00275EA0" w:rsidRDefault="005407A4" w:rsidP="007F6EDB">
      <w:pPr>
        <w:pStyle w:val="ListParagraph"/>
        <w:ind w:left="360"/>
        <w:jc w:val="both"/>
        <w:rPr>
          <w:rFonts w:ascii="Arial" w:hAnsi="Arial" w:cs="Arial"/>
          <w:b/>
        </w:rPr>
      </w:pPr>
    </w:p>
    <w:p w14:paraId="2094DC20" w14:textId="77777777" w:rsidR="004E1E1A" w:rsidRPr="007D143C" w:rsidRDefault="009E30E3" w:rsidP="007D143C">
      <w:pPr>
        <w:pStyle w:val="ListParagraph"/>
        <w:numPr>
          <w:ilvl w:val="0"/>
          <w:numId w:val="42"/>
        </w:numPr>
        <w:jc w:val="both"/>
        <w:rPr>
          <w:rFonts w:ascii="Arial" w:hAnsi="Arial" w:cs="Arial"/>
          <w:b/>
        </w:rPr>
      </w:pPr>
      <w:r w:rsidRPr="007D143C">
        <w:rPr>
          <w:rFonts w:ascii="Arial" w:hAnsi="Arial" w:cs="Arial"/>
          <w:b/>
        </w:rPr>
        <w:lastRenderedPageBreak/>
        <w:t>References</w:t>
      </w:r>
    </w:p>
    <w:p w14:paraId="2094DC21" w14:textId="70D05B72" w:rsidR="00037C1C" w:rsidRPr="00275EA0" w:rsidRDefault="009E30E3" w:rsidP="007D143C">
      <w:pPr>
        <w:pStyle w:val="ListParagraph"/>
        <w:jc w:val="both"/>
        <w:rPr>
          <w:rFonts w:ascii="Arial" w:hAnsi="Arial" w:cs="Arial"/>
        </w:rPr>
      </w:pPr>
      <w:r w:rsidRPr="00275EA0">
        <w:rPr>
          <w:rFonts w:ascii="Arial" w:hAnsi="Arial" w:cs="Arial"/>
        </w:rPr>
        <w:t xml:space="preserve">Provide </w:t>
      </w:r>
      <w:r w:rsidR="0048247F">
        <w:rPr>
          <w:rFonts w:ascii="Arial" w:hAnsi="Arial" w:cs="Arial"/>
        </w:rPr>
        <w:t xml:space="preserve">a contact person, </w:t>
      </w:r>
      <w:r w:rsidRPr="00275EA0">
        <w:rPr>
          <w:rFonts w:ascii="Arial" w:hAnsi="Arial" w:cs="Arial"/>
        </w:rPr>
        <w:t>a phone number</w:t>
      </w:r>
      <w:r w:rsidR="00200FDE">
        <w:rPr>
          <w:rFonts w:ascii="Arial" w:hAnsi="Arial" w:cs="Arial"/>
        </w:rPr>
        <w:t>,</w:t>
      </w:r>
      <w:r w:rsidRPr="00275EA0">
        <w:rPr>
          <w:rFonts w:ascii="Arial" w:hAnsi="Arial" w:cs="Arial"/>
        </w:rPr>
        <w:t xml:space="preserve"> and </w:t>
      </w:r>
      <w:r w:rsidR="00200FDE">
        <w:rPr>
          <w:rFonts w:ascii="Arial" w:hAnsi="Arial" w:cs="Arial"/>
        </w:rPr>
        <w:t xml:space="preserve">an </w:t>
      </w:r>
      <w:r w:rsidRPr="00275EA0">
        <w:rPr>
          <w:rFonts w:ascii="Arial" w:hAnsi="Arial" w:cs="Arial"/>
        </w:rPr>
        <w:t xml:space="preserve">email address for a minimum of </w:t>
      </w:r>
      <w:r w:rsidRPr="007D143C">
        <w:rPr>
          <w:rFonts w:ascii="Arial" w:hAnsi="Arial" w:cs="Arial"/>
          <w:u w:val="single"/>
        </w:rPr>
        <w:t>three</w:t>
      </w:r>
      <w:r w:rsidR="00B31F04">
        <w:rPr>
          <w:rFonts w:ascii="Arial" w:hAnsi="Arial" w:cs="Arial"/>
          <w:u w:val="single"/>
        </w:rPr>
        <w:t xml:space="preserve"> </w:t>
      </w:r>
      <w:r w:rsidRPr="007D143C">
        <w:rPr>
          <w:rFonts w:ascii="Arial" w:hAnsi="Arial" w:cs="Arial"/>
          <w:u w:val="single"/>
        </w:rPr>
        <w:t>(3)</w:t>
      </w:r>
      <w:r w:rsidRPr="00275EA0">
        <w:rPr>
          <w:rFonts w:ascii="Arial" w:hAnsi="Arial" w:cs="Arial"/>
        </w:rPr>
        <w:t xml:space="preserve"> references </w:t>
      </w:r>
      <w:r w:rsidR="0006054B">
        <w:rPr>
          <w:rFonts w:ascii="Arial" w:hAnsi="Arial" w:cs="Arial"/>
        </w:rPr>
        <w:t>who</w:t>
      </w:r>
      <w:r w:rsidR="0006054B" w:rsidRPr="00275EA0">
        <w:rPr>
          <w:rFonts w:ascii="Arial" w:hAnsi="Arial" w:cs="Arial"/>
        </w:rPr>
        <w:t xml:space="preserve"> </w:t>
      </w:r>
      <w:r w:rsidRPr="00275EA0">
        <w:rPr>
          <w:rFonts w:ascii="Arial" w:hAnsi="Arial" w:cs="Arial"/>
        </w:rPr>
        <w:t xml:space="preserve">are </w:t>
      </w:r>
      <w:r w:rsidR="00361C5B" w:rsidRPr="00275EA0">
        <w:rPr>
          <w:rFonts w:ascii="Arial" w:hAnsi="Arial" w:cs="Arial"/>
        </w:rPr>
        <w:t>well</w:t>
      </w:r>
      <w:r w:rsidR="00B84D7D">
        <w:rPr>
          <w:rFonts w:ascii="Arial" w:hAnsi="Arial" w:cs="Arial"/>
        </w:rPr>
        <w:t>-</w:t>
      </w:r>
      <w:r w:rsidR="00392084" w:rsidRPr="00275EA0">
        <w:rPr>
          <w:rFonts w:ascii="Arial" w:hAnsi="Arial" w:cs="Arial"/>
        </w:rPr>
        <w:t>acquainted</w:t>
      </w:r>
      <w:r w:rsidRPr="00275EA0">
        <w:rPr>
          <w:rFonts w:ascii="Arial" w:hAnsi="Arial" w:cs="Arial"/>
        </w:rPr>
        <w:t xml:space="preserve"> with the </w:t>
      </w:r>
      <w:r w:rsidR="009B2C1B">
        <w:rPr>
          <w:rFonts w:ascii="Arial" w:hAnsi="Arial" w:cs="Arial"/>
        </w:rPr>
        <w:t>provider</w:t>
      </w:r>
      <w:r w:rsidRPr="00275EA0">
        <w:rPr>
          <w:rFonts w:ascii="Arial" w:hAnsi="Arial" w:cs="Arial"/>
        </w:rPr>
        <w:t xml:space="preserve">’s quality of </w:t>
      </w:r>
      <w:r w:rsidR="00CF7488" w:rsidRPr="00275EA0">
        <w:rPr>
          <w:rFonts w:ascii="Arial" w:hAnsi="Arial" w:cs="Arial"/>
        </w:rPr>
        <w:t>services</w:t>
      </w:r>
      <w:r w:rsidRPr="00275EA0">
        <w:rPr>
          <w:rFonts w:ascii="Arial" w:hAnsi="Arial" w:cs="Arial"/>
        </w:rPr>
        <w:t>. In addition, describe</w:t>
      </w:r>
      <w:r w:rsidR="001B25E8">
        <w:rPr>
          <w:rFonts w:ascii="Arial" w:hAnsi="Arial" w:cs="Arial"/>
        </w:rPr>
        <w:t>:</w:t>
      </w:r>
      <w:r w:rsidRPr="00275EA0">
        <w:rPr>
          <w:rFonts w:ascii="Arial" w:hAnsi="Arial" w:cs="Arial"/>
        </w:rPr>
        <w:t xml:space="preserve"> (a) how many years </w:t>
      </w:r>
      <w:r w:rsidR="003437C5" w:rsidRPr="00275EA0">
        <w:rPr>
          <w:rFonts w:ascii="Arial" w:hAnsi="Arial" w:cs="Arial"/>
        </w:rPr>
        <w:t xml:space="preserve">the </w:t>
      </w:r>
      <w:r w:rsidR="009B2C1B">
        <w:rPr>
          <w:rFonts w:ascii="Arial" w:hAnsi="Arial" w:cs="Arial"/>
        </w:rPr>
        <w:t>provider</w:t>
      </w:r>
      <w:r w:rsidRPr="00275EA0">
        <w:rPr>
          <w:rFonts w:ascii="Arial" w:hAnsi="Arial" w:cs="Arial"/>
        </w:rPr>
        <w:t xml:space="preserve"> </w:t>
      </w:r>
      <w:r w:rsidR="003437C5" w:rsidRPr="00275EA0">
        <w:rPr>
          <w:rFonts w:ascii="Arial" w:hAnsi="Arial" w:cs="Arial"/>
        </w:rPr>
        <w:t>has</w:t>
      </w:r>
      <w:r w:rsidRPr="00275EA0">
        <w:rPr>
          <w:rFonts w:ascii="Arial" w:hAnsi="Arial" w:cs="Arial"/>
        </w:rPr>
        <w:t xml:space="preserve"> serviced each reference; (b) what types of services </w:t>
      </w:r>
      <w:r w:rsidR="006D7CDD">
        <w:rPr>
          <w:rFonts w:ascii="Arial" w:hAnsi="Arial" w:cs="Arial"/>
        </w:rPr>
        <w:t xml:space="preserve">were </w:t>
      </w:r>
      <w:r w:rsidR="003437C5" w:rsidRPr="00275EA0">
        <w:rPr>
          <w:rFonts w:ascii="Arial" w:hAnsi="Arial" w:cs="Arial"/>
        </w:rPr>
        <w:t>provided</w:t>
      </w:r>
      <w:r w:rsidRPr="00275EA0">
        <w:rPr>
          <w:rFonts w:ascii="Arial" w:hAnsi="Arial" w:cs="Arial"/>
        </w:rPr>
        <w:t xml:space="preserve"> </w:t>
      </w:r>
      <w:r w:rsidR="006D7CDD">
        <w:rPr>
          <w:rFonts w:ascii="Arial" w:hAnsi="Arial" w:cs="Arial"/>
        </w:rPr>
        <w:t xml:space="preserve">for </w:t>
      </w:r>
      <w:r w:rsidRPr="00275EA0">
        <w:rPr>
          <w:rFonts w:ascii="Arial" w:hAnsi="Arial" w:cs="Arial"/>
        </w:rPr>
        <w:t xml:space="preserve">each reference; (c) </w:t>
      </w:r>
      <w:r w:rsidR="0057633F" w:rsidRPr="00275EA0">
        <w:rPr>
          <w:rFonts w:ascii="Arial" w:hAnsi="Arial" w:cs="Arial"/>
        </w:rPr>
        <w:t xml:space="preserve">what the approximate dollar amount of services </w:t>
      </w:r>
      <w:r w:rsidR="003437C5" w:rsidRPr="00275EA0">
        <w:rPr>
          <w:rFonts w:ascii="Arial" w:hAnsi="Arial" w:cs="Arial"/>
        </w:rPr>
        <w:t xml:space="preserve">the </w:t>
      </w:r>
      <w:r w:rsidR="009B2C1B">
        <w:rPr>
          <w:rFonts w:ascii="Arial" w:hAnsi="Arial" w:cs="Arial"/>
        </w:rPr>
        <w:t>provider</w:t>
      </w:r>
      <w:r w:rsidR="0057633F" w:rsidRPr="00275EA0">
        <w:rPr>
          <w:rFonts w:ascii="Arial" w:hAnsi="Arial" w:cs="Arial"/>
        </w:rPr>
        <w:t xml:space="preserve"> </w:t>
      </w:r>
      <w:r w:rsidR="003437C5" w:rsidRPr="00275EA0">
        <w:rPr>
          <w:rFonts w:ascii="Arial" w:hAnsi="Arial" w:cs="Arial"/>
        </w:rPr>
        <w:t>has</w:t>
      </w:r>
      <w:r w:rsidR="0057633F" w:rsidRPr="00275EA0">
        <w:rPr>
          <w:rFonts w:ascii="Arial" w:hAnsi="Arial" w:cs="Arial"/>
        </w:rPr>
        <w:t xml:space="preserve"> provided that reference until now; (d) </w:t>
      </w:r>
      <w:r w:rsidR="003A485B" w:rsidRPr="00275EA0">
        <w:rPr>
          <w:rFonts w:ascii="Arial" w:hAnsi="Arial" w:cs="Arial"/>
        </w:rPr>
        <w:t xml:space="preserve">why the </w:t>
      </w:r>
      <w:r w:rsidR="009B2C1B">
        <w:rPr>
          <w:rFonts w:ascii="Arial" w:hAnsi="Arial" w:cs="Arial"/>
        </w:rPr>
        <w:t>provider</w:t>
      </w:r>
      <w:r w:rsidR="003A485B" w:rsidRPr="00275EA0">
        <w:rPr>
          <w:rFonts w:ascii="Arial" w:hAnsi="Arial" w:cs="Arial"/>
        </w:rPr>
        <w:t xml:space="preserve"> believes that </w:t>
      </w:r>
      <w:r w:rsidR="00D76879" w:rsidRPr="00275EA0">
        <w:rPr>
          <w:rFonts w:ascii="Arial" w:hAnsi="Arial" w:cs="Arial"/>
        </w:rPr>
        <w:t>the</w:t>
      </w:r>
      <w:r w:rsidR="003A485B" w:rsidRPr="00275EA0">
        <w:rPr>
          <w:rFonts w:ascii="Arial" w:hAnsi="Arial" w:cs="Arial"/>
        </w:rPr>
        <w:t xml:space="preserve"> reference’s opinion will be an accurate reflection of the quality of services the </w:t>
      </w:r>
      <w:r w:rsidR="009B2C1B">
        <w:rPr>
          <w:rFonts w:ascii="Arial" w:hAnsi="Arial" w:cs="Arial"/>
        </w:rPr>
        <w:t>provider</w:t>
      </w:r>
      <w:r w:rsidR="003A485B" w:rsidRPr="00275EA0">
        <w:rPr>
          <w:rFonts w:ascii="Arial" w:hAnsi="Arial" w:cs="Arial"/>
        </w:rPr>
        <w:t xml:space="preserve"> will provide if awarded a contract through this</w:t>
      </w:r>
      <w:r w:rsidR="00730337">
        <w:rPr>
          <w:rFonts w:ascii="Arial" w:hAnsi="Arial" w:cs="Arial"/>
        </w:rPr>
        <w:t xml:space="preserve"> RFQ</w:t>
      </w:r>
      <w:r w:rsidR="003A485B" w:rsidRPr="00275EA0">
        <w:rPr>
          <w:rFonts w:ascii="Arial" w:hAnsi="Arial" w:cs="Arial"/>
        </w:rPr>
        <w:t xml:space="preserve">. </w:t>
      </w:r>
    </w:p>
    <w:p w14:paraId="2094DC22" w14:textId="77777777" w:rsidR="00F246C2" w:rsidRDefault="00F246C2" w:rsidP="007D143C">
      <w:pPr>
        <w:pStyle w:val="ListParagraph"/>
        <w:ind w:left="360" w:firstLine="360"/>
        <w:jc w:val="both"/>
        <w:rPr>
          <w:rFonts w:ascii="Arial" w:hAnsi="Arial" w:cs="Arial"/>
          <w:u w:val="single"/>
        </w:rPr>
      </w:pPr>
    </w:p>
    <w:p w14:paraId="2094DC23" w14:textId="62D3B5E6" w:rsidR="00037C1C" w:rsidRPr="00B31F04" w:rsidRDefault="009E30E3" w:rsidP="007D143C">
      <w:pPr>
        <w:pStyle w:val="ListParagraph"/>
        <w:ind w:left="360" w:firstLine="360"/>
        <w:jc w:val="both"/>
        <w:rPr>
          <w:rFonts w:ascii="Arial" w:hAnsi="Arial" w:cs="Arial"/>
          <w:u w:val="single"/>
        </w:rPr>
      </w:pPr>
      <w:r>
        <w:rPr>
          <w:rFonts w:ascii="Arial" w:hAnsi="Arial" w:cs="Arial"/>
          <w:i/>
        </w:rPr>
        <w:t xml:space="preserve">Reference #1: </w:t>
      </w:r>
      <w:r w:rsidRPr="00B31F04">
        <w:rPr>
          <w:rFonts w:ascii="Arial" w:hAnsi="Arial" w:cs="Arial"/>
          <w:u w:val="single"/>
        </w:rPr>
        <w:fldChar w:fldCharType="begin">
          <w:ffData>
            <w:name w:val=""/>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609AB3DE" w14:textId="77777777" w:rsidR="006639B7" w:rsidRDefault="006639B7" w:rsidP="00F246C2">
      <w:pPr>
        <w:pStyle w:val="ListParagraph"/>
        <w:ind w:left="360" w:firstLine="360"/>
        <w:jc w:val="both"/>
        <w:rPr>
          <w:rFonts w:ascii="Arial" w:hAnsi="Arial" w:cs="Arial"/>
          <w:i/>
        </w:rPr>
      </w:pPr>
    </w:p>
    <w:p w14:paraId="2094DC24" w14:textId="2E1B18FF" w:rsidR="00F246C2" w:rsidRPr="00275EA0" w:rsidRDefault="009E30E3" w:rsidP="00F246C2">
      <w:pPr>
        <w:pStyle w:val="ListParagraph"/>
        <w:ind w:left="360" w:firstLine="360"/>
        <w:jc w:val="both"/>
        <w:rPr>
          <w:rFonts w:ascii="Arial" w:hAnsi="Arial" w:cs="Arial"/>
          <w:u w:val="single"/>
        </w:rPr>
      </w:pPr>
      <w:r>
        <w:rPr>
          <w:rFonts w:ascii="Arial" w:hAnsi="Arial" w:cs="Arial"/>
          <w:i/>
        </w:rPr>
        <w:t xml:space="preserve">Reference #2: </w:t>
      </w:r>
      <w:r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74C046BA" w14:textId="77777777" w:rsidR="006639B7" w:rsidRDefault="006639B7" w:rsidP="00F246C2">
      <w:pPr>
        <w:pStyle w:val="ListParagraph"/>
        <w:ind w:left="360" w:firstLine="360"/>
        <w:jc w:val="both"/>
        <w:rPr>
          <w:rFonts w:ascii="Arial" w:hAnsi="Arial" w:cs="Arial"/>
          <w:i/>
        </w:rPr>
      </w:pPr>
    </w:p>
    <w:p w14:paraId="2094DC25" w14:textId="29F3458F" w:rsidR="00F246C2" w:rsidRPr="00275EA0" w:rsidRDefault="009E30E3" w:rsidP="00F246C2">
      <w:pPr>
        <w:pStyle w:val="ListParagraph"/>
        <w:ind w:left="360" w:firstLine="360"/>
        <w:jc w:val="both"/>
        <w:rPr>
          <w:rFonts w:ascii="Arial" w:hAnsi="Arial" w:cs="Arial"/>
          <w:u w:val="single"/>
        </w:rPr>
      </w:pPr>
      <w:r>
        <w:rPr>
          <w:rFonts w:ascii="Arial" w:hAnsi="Arial" w:cs="Arial"/>
          <w:i/>
        </w:rPr>
        <w:t xml:space="preserve">Reference #3: </w:t>
      </w:r>
      <w:r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0DBB9099" w14:textId="77777777" w:rsidR="00B31F04" w:rsidRPr="00275EA0" w:rsidRDefault="00B31F04" w:rsidP="007F6EDB">
      <w:pPr>
        <w:pStyle w:val="ListParagraph"/>
        <w:ind w:left="360"/>
        <w:jc w:val="both"/>
        <w:rPr>
          <w:rFonts w:ascii="Arial" w:hAnsi="Arial" w:cs="Arial"/>
          <w:b/>
        </w:rPr>
      </w:pPr>
    </w:p>
    <w:p w14:paraId="2094DC27" w14:textId="541FD200" w:rsidR="0075055D" w:rsidRPr="007D143C" w:rsidRDefault="009E30E3" w:rsidP="007D143C">
      <w:pPr>
        <w:pStyle w:val="ListParagraph"/>
        <w:numPr>
          <w:ilvl w:val="0"/>
          <w:numId w:val="42"/>
        </w:numPr>
        <w:jc w:val="both"/>
        <w:rPr>
          <w:rFonts w:ascii="Arial" w:hAnsi="Arial" w:cs="Arial"/>
          <w:b/>
          <w:u w:val="single"/>
        </w:rPr>
      </w:pPr>
      <w:r w:rsidRPr="007D143C">
        <w:rPr>
          <w:rFonts w:ascii="Arial" w:hAnsi="Arial" w:cs="Arial"/>
          <w:b/>
        </w:rPr>
        <w:t xml:space="preserve">Service </w:t>
      </w:r>
      <w:r w:rsidR="007A3AB8">
        <w:rPr>
          <w:rFonts w:ascii="Arial" w:hAnsi="Arial" w:cs="Arial"/>
          <w:b/>
        </w:rPr>
        <w:t>P</w:t>
      </w:r>
      <w:r w:rsidRPr="007D143C">
        <w:rPr>
          <w:rFonts w:ascii="Arial" w:hAnsi="Arial" w:cs="Arial"/>
          <w:b/>
        </w:rPr>
        <w:t xml:space="preserve">rovision </w:t>
      </w:r>
      <w:r w:rsidR="007A3AB8">
        <w:rPr>
          <w:rFonts w:ascii="Arial" w:hAnsi="Arial" w:cs="Arial"/>
          <w:b/>
        </w:rPr>
        <w:t>M</w:t>
      </w:r>
      <w:r w:rsidRPr="007D143C">
        <w:rPr>
          <w:rFonts w:ascii="Arial" w:hAnsi="Arial" w:cs="Arial"/>
          <w:b/>
        </w:rPr>
        <w:t xml:space="preserve">ethodology and </w:t>
      </w:r>
      <w:r w:rsidR="007A3AB8">
        <w:rPr>
          <w:rFonts w:ascii="Arial" w:hAnsi="Arial" w:cs="Arial"/>
          <w:b/>
        </w:rPr>
        <w:t>S</w:t>
      </w:r>
      <w:r w:rsidRPr="007D143C">
        <w:rPr>
          <w:rFonts w:ascii="Arial" w:hAnsi="Arial" w:cs="Arial"/>
          <w:b/>
        </w:rPr>
        <w:t>elf-evaluation</w:t>
      </w:r>
    </w:p>
    <w:p w14:paraId="2094DC28" w14:textId="5194BCF7" w:rsidR="00F21A8B" w:rsidRPr="00275EA0" w:rsidRDefault="009E30E3" w:rsidP="007D143C">
      <w:pPr>
        <w:pStyle w:val="ListParagraph"/>
        <w:jc w:val="both"/>
        <w:rPr>
          <w:rFonts w:ascii="Arial" w:hAnsi="Arial" w:cs="Arial"/>
          <w:u w:val="single"/>
        </w:rPr>
      </w:pPr>
      <w:r w:rsidRPr="00275EA0">
        <w:rPr>
          <w:rFonts w:ascii="Arial" w:hAnsi="Arial" w:cs="Arial"/>
        </w:rPr>
        <w:t>Describe</w:t>
      </w:r>
      <w:r w:rsidR="004D55B9">
        <w:rPr>
          <w:rFonts w:ascii="Arial" w:hAnsi="Arial" w:cs="Arial"/>
        </w:rPr>
        <w:t xml:space="preserve"> the following</w:t>
      </w:r>
      <w:r w:rsidRPr="00275EA0">
        <w:rPr>
          <w:rFonts w:ascii="Arial" w:hAnsi="Arial" w:cs="Arial"/>
        </w:rPr>
        <w:t xml:space="preserve"> in detail</w:t>
      </w:r>
      <w:r w:rsidR="004D55B9">
        <w:rPr>
          <w:rFonts w:ascii="Arial" w:hAnsi="Arial" w:cs="Arial"/>
        </w:rPr>
        <w:t xml:space="preserve">; </w:t>
      </w:r>
      <w:r w:rsidRPr="00275EA0">
        <w:rPr>
          <w:rFonts w:ascii="Arial" w:hAnsi="Arial" w:cs="Arial"/>
        </w:rPr>
        <w:t xml:space="preserve">how the </w:t>
      </w:r>
      <w:r w:rsidR="009B2C1B">
        <w:rPr>
          <w:rFonts w:ascii="Arial" w:hAnsi="Arial" w:cs="Arial"/>
        </w:rPr>
        <w:t>provider</w:t>
      </w:r>
      <w:r w:rsidRPr="00275EA0">
        <w:rPr>
          <w:rFonts w:ascii="Arial" w:hAnsi="Arial" w:cs="Arial"/>
        </w:rPr>
        <w:t xml:space="preserve"> </w:t>
      </w:r>
      <w:r w:rsidR="00E52028">
        <w:rPr>
          <w:rFonts w:ascii="Arial" w:hAnsi="Arial" w:cs="Arial"/>
        </w:rPr>
        <w:t>will perform self-evaluations and monitor quality</w:t>
      </w:r>
      <w:r w:rsidR="007F6121" w:rsidRPr="00275EA0">
        <w:rPr>
          <w:rFonts w:ascii="Arial" w:hAnsi="Arial" w:cs="Arial"/>
        </w:rPr>
        <w:t xml:space="preserve">, what objectives the </w:t>
      </w:r>
      <w:r w:rsidR="009B2C1B">
        <w:rPr>
          <w:rFonts w:ascii="Arial" w:hAnsi="Arial" w:cs="Arial"/>
        </w:rPr>
        <w:t>provider</w:t>
      </w:r>
      <w:r w:rsidR="007F6121" w:rsidRPr="00275EA0">
        <w:rPr>
          <w:rFonts w:ascii="Arial" w:hAnsi="Arial" w:cs="Arial"/>
        </w:rPr>
        <w:t xml:space="preserve"> will have in providing such services, and what </w:t>
      </w:r>
      <w:r w:rsidR="00D33126">
        <w:rPr>
          <w:rFonts w:ascii="Arial" w:hAnsi="Arial" w:cs="Arial"/>
        </w:rPr>
        <w:t xml:space="preserve">objective </w:t>
      </w:r>
      <w:r w:rsidR="007F6121" w:rsidRPr="00275EA0">
        <w:rPr>
          <w:rFonts w:ascii="Arial" w:hAnsi="Arial" w:cs="Arial"/>
        </w:rPr>
        <w:t xml:space="preserve">performance metrics the </w:t>
      </w:r>
      <w:r w:rsidR="009B2C1B">
        <w:rPr>
          <w:rFonts w:ascii="Arial" w:hAnsi="Arial" w:cs="Arial"/>
        </w:rPr>
        <w:t>provider</w:t>
      </w:r>
      <w:r w:rsidR="007F6121" w:rsidRPr="00275EA0">
        <w:rPr>
          <w:rFonts w:ascii="Arial" w:hAnsi="Arial" w:cs="Arial"/>
        </w:rPr>
        <w:t xml:space="preserve"> will use to evaluate the quality of its services. </w:t>
      </w:r>
    </w:p>
    <w:p w14:paraId="2094DC29" w14:textId="77777777" w:rsidR="00860F7C" w:rsidRPr="00B31F04" w:rsidRDefault="009E30E3" w:rsidP="007D143C">
      <w:pPr>
        <w:ind w:left="360" w:firstLine="360"/>
        <w:jc w:val="both"/>
        <w:rPr>
          <w:rFonts w:ascii="Arial" w:hAnsi="Arial" w:cs="Arial"/>
          <w:u w:val="single"/>
        </w:rPr>
      </w:pPr>
      <w:r w:rsidRPr="00B31F04">
        <w:rPr>
          <w:rFonts w:ascii="Arial" w:hAnsi="Arial" w:cs="Arial"/>
          <w:u w:val="single"/>
        </w:rPr>
        <w:fldChar w:fldCharType="begin">
          <w:ffData>
            <w:name w:val="Text45"/>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noProof/>
          <w:u w:val="single"/>
        </w:rPr>
        <w:t> </w:t>
      </w:r>
      <w:r w:rsidRPr="00B31F04">
        <w:rPr>
          <w:rFonts w:ascii="Arial" w:hAnsi="Arial" w:cs="Arial"/>
          <w:u w:val="single"/>
        </w:rPr>
        <w:fldChar w:fldCharType="end"/>
      </w:r>
    </w:p>
    <w:p w14:paraId="2094DC2A" w14:textId="77777777" w:rsidR="008413D6" w:rsidRPr="00275EA0" w:rsidRDefault="008413D6" w:rsidP="008413D6">
      <w:pPr>
        <w:jc w:val="both"/>
        <w:rPr>
          <w:rFonts w:ascii="Arial" w:hAnsi="Arial" w:cs="Arial"/>
          <w:u w:val="single"/>
        </w:rPr>
      </w:pPr>
    </w:p>
    <w:p w14:paraId="2094DC2B" w14:textId="1127B45D" w:rsidR="00D110D5" w:rsidRPr="007D143C" w:rsidRDefault="009E30E3" w:rsidP="007D143C">
      <w:pPr>
        <w:pStyle w:val="ListParagraph"/>
        <w:numPr>
          <w:ilvl w:val="0"/>
          <w:numId w:val="42"/>
        </w:numPr>
        <w:jc w:val="both"/>
        <w:rPr>
          <w:rFonts w:ascii="Arial" w:hAnsi="Arial" w:cs="Arial"/>
          <w:b/>
        </w:rPr>
      </w:pPr>
      <w:r w:rsidRPr="007D143C">
        <w:rPr>
          <w:rFonts w:ascii="Arial" w:hAnsi="Arial" w:cs="Arial"/>
          <w:b/>
        </w:rPr>
        <w:t xml:space="preserve">Community </w:t>
      </w:r>
      <w:r w:rsidR="007A3AB8">
        <w:rPr>
          <w:rFonts w:ascii="Arial" w:hAnsi="Arial" w:cs="Arial"/>
          <w:b/>
        </w:rPr>
        <w:t>S</w:t>
      </w:r>
      <w:r w:rsidRPr="007D143C">
        <w:rPr>
          <w:rFonts w:ascii="Arial" w:hAnsi="Arial" w:cs="Arial"/>
          <w:b/>
        </w:rPr>
        <w:t>upport</w:t>
      </w:r>
    </w:p>
    <w:p w14:paraId="2094DC2C" w14:textId="36A7E0CA" w:rsidR="004D5D57" w:rsidRPr="00275EA0" w:rsidRDefault="009E30E3" w:rsidP="007D143C">
      <w:pPr>
        <w:pStyle w:val="ListParagraph"/>
        <w:jc w:val="both"/>
        <w:rPr>
          <w:rFonts w:ascii="Arial" w:hAnsi="Arial" w:cs="Arial"/>
          <w:u w:val="single"/>
        </w:rPr>
      </w:pPr>
      <w:r w:rsidRPr="00275EA0">
        <w:rPr>
          <w:rFonts w:ascii="Arial" w:hAnsi="Arial" w:cs="Arial"/>
        </w:rPr>
        <w:t xml:space="preserve">Describe </w:t>
      </w:r>
      <w:r w:rsidR="00DE4468" w:rsidRPr="00275EA0">
        <w:rPr>
          <w:rFonts w:ascii="Arial" w:hAnsi="Arial" w:cs="Arial"/>
          <w:u w:val="single"/>
        </w:rPr>
        <w:t xml:space="preserve">in </w:t>
      </w:r>
      <w:r w:rsidRPr="00275EA0">
        <w:rPr>
          <w:rFonts w:ascii="Arial" w:hAnsi="Arial" w:cs="Arial"/>
          <w:u w:val="single"/>
        </w:rPr>
        <w:t>detail</w:t>
      </w:r>
      <w:r w:rsidRPr="00275EA0">
        <w:rPr>
          <w:rFonts w:ascii="Arial" w:hAnsi="Arial" w:cs="Arial"/>
        </w:rPr>
        <w:t xml:space="preserve"> any activities and/or methods</w:t>
      </w:r>
      <w:r w:rsidR="009B2C1B">
        <w:rPr>
          <w:rFonts w:ascii="Arial" w:hAnsi="Arial" w:cs="Arial"/>
        </w:rPr>
        <w:t xml:space="preserve"> that</w:t>
      </w:r>
      <w:r w:rsidRPr="00275EA0">
        <w:rPr>
          <w:rFonts w:ascii="Arial" w:hAnsi="Arial" w:cs="Arial"/>
        </w:rPr>
        <w:t xml:space="preserve"> the </w:t>
      </w:r>
      <w:r w:rsidR="009B2C1B">
        <w:rPr>
          <w:rFonts w:ascii="Arial" w:hAnsi="Arial" w:cs="Arial"/>
        </w:rPr>
        <w:t>provider</w:t>
      </w:r>
      <w:r w:rsidRPr="00275EA0">
        <w:rPr>
          <w:rFonts w:ascii="Arial" w:hAnsi="Arial" w:cs="Arial"/>
        </w:rPr>
        <w:t xml:space="preserve"> employs that are designed to increase community involvement, participation, donations, and other support for </w:t>
      </w:r>
      <w:r w:rsidR="001B25E8">
        <w:rPr>
          <w:rFonts w:ascii="Arial" w:hAnsi="Arial" w:cs="Arial"/>
        </w:rPr>
        <w:t>AAANI</w:t>
      </w:r>
      <w:r w:rsidRPr="00275EA0">
        <w:rPr>
          <w:rFonts w:ascii="Arial" w:hAnsi="Arial" w:cs="Arial"/>
        </w:rPr>
        <w:t xml:space="preserve">-funded services. </w:t>
      </w:r>
    </w:p>
    <w:p w14:paraId="2094DC2D" w14:textId="77777777" w:rsidR="008D77CC" w:rsidRPr="00B31F04" w:rsidRDefault="009E30E3" w:rsidP="007D143C">
      <w:pPr>
        <w:ind w:left="360" w:firstLine="360"/>
        <w:jc w:val="both"/>
        <w:rPr>
          <w:rFonts w:ascii="Arial" w:hAnsi="Arial" w:cs="Arial"/>
          <w:u w:val="single"/>
        </w:rPr>
      </w:pPr>
      <w:r w:rsidRPr="00B31F04">
        <w:rPr>
          <w:rFonts w:ascii="Arial" w:hAnsi="Arial" w:cs="Arial"/>
          <w:u w:val="single"/>
        </w:rPr>
        <w:fldChar w:fldCharType="begin">
          <w:ffData>
            <w:name w:val="Text45"/>
            <w:enabled/>
            <w:calcOnExit w:val="0"/>
            <w:textInput/>
          </w:ffData>
        </w:fldChar>
      </w:r>
      <w:r w:rsidR="008413D6"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008413D6" w:rsidRPr="00B31F04">
        <w:rPr>
          <w:rFonts w:ascii="Arial" w:hAnsi="Arial" w:cs="Arial"/>
          <w:noProof/>
          <w:u w:val="single"/>
        </w:rPr>
        <w:t> </w:t>
      </w:r>
      <w:r w:rsidR="008413D6" w:rsidRPr="00B31F04">
        <w:rPr>
          <w:rFonts w:ascii="Arial" w:hAnsi="Arial" w:cs="Arial"/>
          <w:noProof/>
          <w:u w:val="single"/>
        </w:rPr>
        <w:t> </w:t>
      </w:r>
      <w:r w:rsidR="008413D6" w:rsidRPr="00B31F04">
        <w:rPr>
          <w:rFonts w:ascii="Arial" w:hAnsi="Arial" w:cs="Arial"/>
          <w:noProof/>
          <w:u w:val="single"/>
        </w:rPr>
        <w:t> </w:t>
      </w:r>
      <w:r w:rsidR="008413D6" w:rsidRPr="00B31F04">
        <w:rPr>
          <w:rFonts w:ascii="Arial" w:hAnsi="Arial" w:cs="Arial"/>
          <w:noProof/>
          <w:u w:val="single"/>
        </w:rPr>
        <w:t> </w:t>
      </w:r>
      <w:r w:rsidR="008413D6" w:rsidRPr="00B31F04">
        <w:rPr>
          <w:rFonts w:ascii="Arial" w:hAnsi="Arial" w:cs="Arial"/>
          <w:noProof/>
          <w:u w:val="single"/>
        </w:rPr>
        <w:t> </w:t>
      </w:r>
      <w:r w:rsidRPr="00B31F04">
        <w:rPr>
          <w:rFonts w:ascii="Arial" w:hAnsi="Arial" w:cs="Arial"/>
          <w:u w:val="single"/>
        </w:rPr>
        <w:fldChar w:fldCharType="end"/>
      </w:r>
    </w:p>
    <w:p w14:paraId="2094DC2E" w14:textId="77777777" w:rsidR="008413D6" w:rsidRPr="00275EA0" w:rsidRDefault="008413D6" w:rsidP="008413D6">
      <w:pPr>
        <w:ind w:left="360"/>
        <w:jc w:val="both"/>
        <w:rPr>
          <w:rFonts w:ascii="Arial" w:hAnsi="Arial" w:cs="Arial"/>
        </w:rPr>
      </w:pPr>
    </w:p>
    <w:p w14:paraId="2094DC2F" w14:textId="7FE8FA43" w:rsidR="00D110D5" w:rsidRPr="007D143C" w:rsidRDefault="009E30E3" w:rsidP="007D143C">
      <w:pPr>
        <w:pStyle w:val="ListParagraph"/>
        <w:numPr>
          <w:ilvl w:val="0"/>
          <w:numId w:val="42"/>
        </w:numPr>
        <w:jc w:val="both"/>
        <w:rPr>
          <w:rFonts w:ascii="Arial" w:hAnsi="Arial" w:cs="Arial"/>
          <w:b/>
          <w:u w:val="single"/>
        </w:rPr>
      </w:pPr>
      <w:r w:rsidRPr="007D143C">
        <w:rPr>
          <w:rFonts w:ascii="Arial" w:hAnsi="Arial" w:cs="Arial"/>
          <w:b/>
        </w:rPr>
        <w:t xml:space="preserve">Volunteer </w:t>
      </w:r>
      <w:r w:rsidR="007A3AB8">
        <w:rPr>
          <w:rFonts w:ascii="Arial" w:hAnsi="Arial" w:cs="Arial"/>
          <w:b/>
        </w:rPr>
        <w:t>U</w:t>
      </w:r>
      <w:r w:rsidRPr="007D143C">
        <w:rPr>
          <w:rFonts w:ascii="Arial" w:hAnsi="Arial" w:cs="Arial"/>
          <w:b/>
        </w:rPr>
        <w:t>tilization</w:t>
      </w:r>
    </w:p>
    <w:p w14:paraId="2094DC30" w14:textId="0439F0DC" w:rsidR="003978BA" w:rsidRPr="00275EA0" w:rsidRDefault="009E30E3" w:rsidP="007D143C">
      <w:pPr>
        <w:pStyle w:val="ListParagraph"/>
        <w:jc w:val="both"/>
        <w:rPr>
          <w:rFonts w:ascii="Arial" w:hAnsi="Arial" w:cs="Arial"/>
          <w:b/>
          <w:u w:val="single"/>
        </w:rPr>
      </w:pPr>
      <w:r w:rsidRPr="00275EA0">
        <w:rPr>
          <w:rFonts w:ascii="Arial" w:hAnsi="Arial" w:cs="Arial"/>
        </w:rPr>
        <w:t xml:space="preserve">If the </w:t>
      </w:r>
      <w:r w:rsidR="009B2C1B">
        <w:rPr>
          <w:rFonts w:ascii="Arial" w:hAnsi="Arial" w:cs="Arial"/>
        </w:rPr>
        <w:t>provider</w:t>
      </w:r>
      <w:r w:rsidRPr="00275EA0">
        <w:rPr>
          <w:rFonts w:ascii="Arial" w:hAnsi="Arial" w:cs="Arial"/>
        </w:rPr>
        <w:t xml:space="preserve"> utilizes volunteers, d</w:t>
      </w:r>
      <w:r w:rsidR="00710437" w:rsidRPr="00275EA0">
        <w:rPr>
          <w:rFonts w:ascii="Arial" w:hAnsi="Arial" w:cs="Arial"/>
        </w:rPr>
        <w:t xml:space="preserve">escribe </w:t>
      </w:r>
      <w:r w:rsidR="00710437" w:rsidRPr="00275EA0">
        <w:rPr>
          <w:rFonts w:ascii="Arial" w:hAnsi="Arial" w:cs="Arial"/>
          <w:u w:val="single"/>
        </w:rPr>
        <w:t>in detail</w:t>
      </w:r>
      <w:r w:rsidR="00710437" w:rsidRPr="00275EA0">
        <w:rPr>
          <w:rFonts w:ascii="Arial" w:hAnsi="Arial" w:cs="Arial"/>
        </w:rPr>
        <w:t xml:space="preserve"> </w:t>
      </w:r>
      <w:r w:rsidRPr="00275EA0">
        <w:rPr>
          <w:rFonts w:ascii="Arial" w:hAnsi="Arial" w:cs="Arial"/>
        </w:rPr>
        <w:t xml:space="preserve">such utilization. </w:t>
      </w:r>
      <w:r w:rsidR="00563980">
        <w:rPr>
          <w:rFonts w:ascii="Arial" w:hAnsi="Arial" w:cs="Arial"/>
        </w:rPr>
        <w:t xml:space="preserve">E.g., </w:t>
      </w:r>
      <w:r w:rsidR="00A45839" w:rsidRPr="00275EA0">
        <w:rPr>
          <w:rFonts w:ascii="Arial" w:hAnsi="Arial" w:cs="Arial"/>
        </w:rPr>
        <w:t>how</w:t>
      </w:r>
      <w:r w:rsidR="004D55B9">
        <w:rPr>
          <w:rFonts w:ascii="Arial" w:hAnsi="Arial" w:cs="Arial"/>
        </w:rPr>
        <w:t xml:space="preserve"> volunteers </w:t>
      </w:r>
      <w:r w:rsidR="00A45839" w:rsidRPr="00275EA0">
        <w:rPr>
          <w:rFonts w:ascii="Arial" w:hAnsi="Arial" w:cs="Arial"/>
        </w:rPr>
        <w:t xml:space="preserve">are going to be recruited, placed, and trained; </w:t>
      </w:r>
      <w:r w:rsidRPr="00275EA0">
        <w:rPr>
          <w:rFonts w:ascii="Arial" w:hAnsi="Arial" w:cs="Arial"/>
        </w:rPr>
        <w:t xml:space="preserve">what duties </w:t>
      </w:r>
      <w:r w:rsidR="00A45839" w:rsidRPr="00275EA0">
        <w:rPr>
          <w:rFonts w:ascii="Arial" w:hAnsi="Arial" w:cs="Arial"/>
        </w:rPr>
        <w:t>the volunteers would perform</w:t>
      </w:r>
      <w:r w:rsidRPr="00275EA0">
        <w:rPr>
          <w:rFonts w:ascii="Arial" w:hAnsi="Arial" w:cs="Arial"/>
        </w:rPr>
        <w:t xml:space="preserve">; </w:t>
      </w:r>
      <w:r w:rsidR="00A45839" w:rsidRPr="00275EA0">
        <w:rPr>
          <w:rFonts w:ascii="Arial" w:hAnsi="Arial" w:cs="Arial"/>
        </w:rPr>
        <w:t>whether volunteers would re</w:t>
      </w:r>
      <w:r w:rsidR="006F1558" w:rsidRPr="00275EA0">
        <w:rPr>
          <w:rFonts w:ascii="Arial" w:hAnsi="Arial" w:cs="Arial"/>
        </w:rPr>
        <w:t>c</w:t>
      </w:r>
      <w:r w:rsidR="00A45839" w:rsidRPr="00275EA0">
        <w:rPr>
          <w:rFonts w:ascii="Arial" w:hAnsi="Arial" w:cs="Arial"/>
        </w:rPr>
        <w:t xml:space="preserve">eive </w:t>
      </w:r>
      <w:r w:rsidRPr="00275EA0">
        <w:rPr>
          <w:rFonts w:ascii="Arial" w:hAnsi="Arial" w:cs="Arial"/>
        </w:rPr>
        <w:t>stipends, etc.</w:t>
      </w:r>
    </w:p>
    <w:p w14:paraId="2094DC31" w14:textId="77777777" w:rsidR="008413D6" w:rsidRPr="00B31F04" w:rsidRDefault="009E30E3" w:rsidP="007D143C">
      <w:pPr>
        <w:ind w:firstLine="720"/>
        <w:jc w:val="both"/>
        <w:rPr>
          <w:rFonts w:ascii="Arial" w:hAnsi="Arial" w:cs="Arial"/>
          <w:b/>
          <w:u w:val="single"/>
        </w:rPr>
      </w:pPr>
      <w:r w:rsidRPr="00B31F04">
        <w:rPr>
          <w:rFonts w:ascii="Arial" w:hAnsi="Arial" w:cs="Arial"/>
          <w:u w:val="single"/>
        </w:rPr>
        <w:fldChar w:fldCharType="begin">
          <w:ffData>
            <w:name w:val="Text45"/>
            <w:enabled/>
            <w:calcOnExit w:val="0"/>
            <w:textInput/>
          </w:ffData>
        </w:fldChar>
      </w:r>
      <w:r w:rsidR="003978BA"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003978BA" w:rsidRPr="00B31F04">
        <w:rPr>
          <w:rFonts w:ascii="Arial" w:hAnsi="Arial" w:cs="Arial"/>
          <w:noProof/>
          <w:u w:val="single"/>
        </w:rPr>
        <w:t> </w:t>
      </w:r>
      <w:r w:rsidR="003978BA" w:rsidRPr="00B31F04">
        <w:rPr>
          <w:rFonts w:ascii="Arial" w:hAnsi="Arial" w:cs="Arial"/>
          <w:noProof/>
          <w:u w:val="single"/>
        </w:rPr>
        <w:t> </w:t>
      </w:r>
      <w:r w:rsidR="003978BA" w:rsidRPr="00B31F04">
        <w:rPr>
          <w:rFonts w:ascii="Arial" w:hAnsi="Arial" w:cs="Arial"/>
          <w:noProof/>
          <w:u w:val="single"/>
        </w:rPr>
        <w:t> </w:t>
      </w:r>
      <w:r w:rsidR="003978BA" w:rsidRPr="00B31F04">
        <w:rPr>
          <w:rFonts w:ascii="Arial" w:hAnsi="Arial" w:cs="Arial"/>
          <w:noProof/>
          <w:u w:val="single"/>
        </w:rPr>
        <w:t> </w:t>
      </w:r>
      <w:r w:rsidR="003978BA" w:rsidRPr="00B31F04">
        <w:rPr>
          <w:rFonts w:ascii="Arial" w:hAnsi="Arial" w:cs="Arial"/>
          <w:noProof/>
          <w:u w:val="single"/>
        </w:rPr>
        <w:t> </w:t>
      </w:r>
      <w:r w:rsidRPr="00B31F04">
        <w:rPr>
          <w:rFonts w:ascii="Arial" w:hAnsi="Arial" w:cs="Arial"/>
          <w:u w:val="single"/>
        </w:rPr>
        <w:fldChar w:fldCharType="end"/>
      </w:r>
    </w:p>
    <w:p w14:paraId="2094DC32" w14:textId="77777777" w:rsidR="008413D6" w:rsidRPr="00275EA0" w:rsidRDefault="008413D6" w:rsidP="008413D6">
      <w:pPr>
        <w:jc w:val="both"/>
        <w:rPr>
          <w:rFonts w:ascii="Arial" w:hAnsi="Arial" w:cs="Arial"/>
          <w:b/>
          <w:u w:val="single"/>
        </w:rPr>
      </w:pPr>
    </w:p>
    <w:p w14:paraId="2094DC33" w14:textId="3B11B98D" w:rsidR="009114CF" w:rsidRPr="007D143C" w:rsidRDefault="009E30E3" w:rsidP="007D143C">
      <w:pPr>
        <w:pStyle w:val="ListParagraph"/>
        <w:numPr>
          <w:ilvl w:val="0"/>
          <w:numId w:val="42"/>
        </w:numPr>
        <w:jc w:val="both"/>
        <w:rPr>
          <w:rFonts w:ascii="Arial" w:hAnsi="Arial" w:cs="Arial"/>
          <w:b/>
        </w:rPr>
      </w:pPr>
      <w:r w:rsidRPr="007D143C">
        <w:rPr>
          <w:rFonts w:ascii="Arial" w:hAnsi="Arial" w:cs="Arial"/>
          <w:b/>
        </w:rPr>
        <w:t xml:space="preserve">Partnership </w:t>
      </w:r>
      <w:r w:rsidR="001F6EFF">
        <w:rPr>
          <w:rFonts w:ascii="Arial" w:hAnsi="Arial" w:cs="Arial"/>
          <w:b/>
        </w:rPr>
        <w:t xml:space="preserve">and </w:t>
      </w:r>
      <w:r w:rsidR="007A3AB8">
        <w:rPr>
          <w:rFonts w:ascii="Arial" w:hAnsi="Arial" w:cs="Arial"/>
          <w:b/>
        </w:rPr>
        <w:t>C</w:t>
      </w:r>
      <w:r w:rsidR="001F6EFF">
        <w:rPr>
          <w:rFonts w:ascii="Arial" w:hAnsi="Arial" w:cs="Arial"/>
          <w:b/>
        </w:rPr>
        <w:t xml:space="preserve">ollaboration </w:t>
      </w:r>
      <w:r w:rsidR="007A3AB8">
        <w:rPr>
          <w:rFonts w:ascii="Arial" w:hAnsi="Arial" w:cs="Arial"/>
          <w:b/>
        </w:rPr>
        <w:t>S</w:t>
      </w:r>
      <w:r w:rsidRPr="007D143C">
        <w:rPr>
          <w:rFonts w:ascii="Arial" w:hAnsi="Arial" w:cs="Arial"/>
          <w:b/>
        </w:rPr>
        <w:t>trategies</w:t>
      </w:r>
    </w:p>
    <w:p w14:paraId="2094DC34" w14:textId="77777777" w:rsidR="0084212D" w:rsidRPr="00275EA0" w:rsidRDefault="009E30E3" w:rsidP="007D143C">
      <w:pPr>
        <w:pStyle w:val="ListParagraph"/>
        <w:jc w:val="both"/>
        <w:rPr>
          <w:rFonts w:ascii="Arial" w:hAnsi="Arial" w:cs="Arial"/>
        </w:rPr>
      </w:pPr>
      <w:r w:rsidRPr="00275EA0">
        <w:rPr>
          <w:rFonts w:ascii="Arial" w:hAnsi="Arial" w:cs="Arial"/>
        </w:rPr>
        <w:t xml:space="preserve">Describe the </w:t>
      </w:r>
      <w:r w:rsidR="009B2C1B">
        <w:rPr>
          <w:rFonts w:ascii="Arial" w:hAnsi="Arial" w:cs="Arial"/>
        </w:rPr>
        <w:t>provider</w:t>
      </w:r>
      <w:r w:rsidRPr="00275EA0">
        <w:rPr>
          <w:rFonts w:ascii="Arial" w:hAnsi="Arial" w:cs="Arial"/>
        </w:rPr>
        <w:t>’s networking and coordinating strategies for the following</w:t>
      </w:r>
      <w:r w:rsidR="009114CF">
        <w:rPr>
          <w:rFonts w:ascii="Arial" w:hAnsi="Arial" w:cs="Arial"/>
        </w:rPr>
        <w:t xml:space="preserve"> agency types</w:t>
      </w:r>
      <w:r w:rsidRPr="00275EA0">
        <w:rPr>
          <w:rFonts w:ascii="Arial" w:hAnsi="Arial" w:cs="Arial"/>
        </w:rPr>
        <w:t>:</w:t>
      </w:r>
    </w:p>
    <w:p w14:paraId="2094DC35" w14:textId="77777777" w:rsidR="0084212D" w:rsidRPr="00275EA0" w:rsidRDefault="009E30E3" w:rsidP="00D578FB">
      <w:pPr>
        <w:pStyle w:val="ListParagraph"/>
        <w:numPr>
          <w:ilvl w:val="1"/>
          <w:numId w:val="4"/>
        </w:numPr>
        <w:ind w:left="1080"/>
        <w:jc w:val="both"/>
        <w:rPr>
          <w:rFonts w:ascii="Arial" w:hAnsi="Arial" w:cs="Arial"/>
        </w:rPr>
      </w:pPr>
      <w:r w:rsidRPr="00275EA0">
        <w:rPr>
          <w:rFonts w:ascii="Arial" w:hAnsi="Arial" w:cs="Arial"/>
        </w:rPr>
        <w:t>Home Health Agencies</w:t>
      </w:r>
    </w:p>
    <w:p w14:paraId="2094DC36" w14:textId="77777777" w:rsidR="0084212D" w:rsidRPr="00275EA0" w:rsidRDefault="009E30E3" w:rsidP="00D578FB">
      <w:pPr>
        <w:pStyle w:val="ListParagraph"/>
        <w:numPr>
          <w:ilvl w:val="1"/>
          <w:numId w:val="4"/>
        </w:numPr>
        <w:ind w:left="1080"/>
        <w:jc w:val="both"/>
        <w:rPr>
          <w:rFonts w:ascii="Arial" w:hAnsi="Arial" w:cs="Arial"/>
        </w:rPr>
      </w:pPr>
      <w:r w:rsidRPr="00275EA0">
        <w:rPr>
          <w:rFonts w:ascii="Arial" w:hAnsi="Arial" w:cs="Arial"/>
        </w:rPr>
        <w:t>Hospital and Physicians</w:t>
      </w:r>
    </w:p>
    <w:p w14:paraId="2094DC37" w14:textId="77777777" w:rsidR="0084212D" w:rsidRPr="00275EA0" w:rsidRDefault="009E30E3" w:rsidP="00D578FB">
      <w:pPr>
        <w:pStyle w:val="ListParagraph"/>
        <w:numPr>
          <w:ilvl w:val="1"/>
          <w:numId w:val="4"/>
        </w:numPr>
        <w:ind w:left="1080"/>
        <w:jc w:val="both"/>
        <w:rPr>
          <w:rFonts w:ascii="Arial" w:hAnsi="Arial" w:cs="Arial"/>
        </w:rPr>
      </w:pPr>
      <w:r w:rsidRPr="00275EA0">
        <w:rPr>
          <w:rFonts w:ascii="Arial" w:hAnsi="Arial" w:cs="Arial"/>
        </w:rPr>
        <w:t>Local Government</w:t>
      </w:r>
    </w:p>
    <w:p w14:paraId="2094DC38" w14:textId="77777777" w:rsidR="0084212D" w:rsidRPr="00275EA0" w:rsidRDefault="009E30E3" w:rsidP="00D578FB">
      <w:pPr>
        <w:pStyle w:val="ListParagraph"/>
        <w:numPr>
          <w:ilvl w:val="1"/>
          <w:numId w:val="4"/>
        </w:numPr>
        <w:ind w:left="1080"/>
        <w:jc w:val="both"/>
        <w:rPr>
          <w:rFonts w:ascii="Arial" w:hAnsi="Arial" w:cs="Arial"/>
        </w:rPr>
      </w:pPr>
      <w:r w:rsidRPr="00275EA0">
        <w:rPr>
          <w:rFonts w:ascii="Arial" w:hAnsi="Arial" w:cs="Arial"/>
        </w:rPr>
        <w:t>Long-Term Care Facilities</w:t>
      </w:r>
    </w:p>
    <w:p w14:paraId="2094DC39" w14:textId="77777777" w:rsidR="0084212D" w:rsidRPr="00275EA0" w:rsidRDefault="009E30E3" w:rsidP="00D578FB">
      <w:pPr>
        <w:pStyle w:val="ListParagraph"/>
        <w:numPr>
          <w:ilvl w:val="1"/>
          <w:numId w:val="4"/>
        </w:numPr>
        <w:ind w:left="1080"/>
        <w:jc w:val="both"/>
        <w:rPr>
          <w:rFonts w:ascii="Arial" w:hAnsi="Arial" w:cs="Arial"/>
        </w:rPr>
      </w:pPr>
      <w:r w:rsidRPr="00275EA0">
        <w:rPr>
          <w:rFonts w:ascii="Arial" w:hAnsi="Arial" w:cs="Arial"/>
        </w:rPr>
        <w:t>Senior Housing Complexes</w:t>
      </w:r>
    </w:p>
    <w:p w14:paraId="2094DC3A" w14:textId="77777777" w:rsidR="0084212D" w:rsidRPr="00275EA0" w:rsidRDefault="009E30E3" w:rsidP="00D578FB">
      <w:pPr>
        <w:pStyle w:val="ListParagraph"/>
        <w:numPr>
          <w:ilvl w:val="1"/>
          <w:numId w:val="4"/>
        </w:numPr>
        <w:ind w:left="1080"/>
        <w:jc w:val="both"/>
        <w:rPr>
          <w:rFonts w:ascii="Arial" w:hAnsi="Arial" w:cs="Arial"/>
        </w:rPr>
      </w:pPr>
      <w:r w:rsidRPr="00275EA0">
        <w:rPr>
          <w:rFonts w:ascii="Arial" w:hAnsi="Arial" w:cs="Arial"/>
        </w:rPr>
        <w:t xml:space="preserve">Other Senior Service </w:t>
      </w:r>
      <w:r w:rsidR="009B2C1B">
        <w:rPr>
          <w:rFonts w:ascii="Arial" w:hAnsi="Arial" w:cs="Arial"/>
        </w:rPr>
        <w:t>provider</w:t>
      </w:r>
      <w:r w:rsidRPr="00275EA0">
        <w:rPr>
          <w:rFonts w:ascii="Arial" w:hAnsi="Arial" w:cs="Arial"/>
        </w:rPr>
        <w:t>s</w:t>
      </w:r>
    </w:p>
    <w:p w14:paraId="2094DC3B" w14:textId="77777777" w:rsidR="0084212D" w:rsidRPr="00275EA0" w:rsidRDefault="009E30E3" w:rsidP="00D578FB">
      <w:pPr>
        <w:pStyle w:val="ListParagraph"/>
        <w:numPr>
          <w:ilvl w:val="1"/>
          <w:numId w:val="4"/>
        </w:numPr>
        <w:ind w:left="1080"/>
        <w:jc w:val="both"/>
        <w:rPr>
          <w:rFonts w:ascii="Arial" w:hAnsi="Arial" w:cs="Arial"/>
        </w:rPr>
      </w:pPr>
      <w:r w:rsidRPr="00275EA0">
        <w:rPr>
          <w:rFonts w:ascii="Arial" w:hAnsi="Arial" w:cs="Arial"/>
        </w:rPr>
        <w:t>Businesses</w:t>
      </w:r>
    </w:p>
    <w:p w14:paraId="2094DC3D" w14:textId="71CCA947" w:rsidR="0084212D" w:rsidRPr="00B31F04" w:rsidRDefault="009E30E3" w:rsidP="006639B7">
      <w:pPr>
        <w:pStyle w:val="ListParagraph"/>
        <w:numPr>
          <w:ilvl w:val="1"/>
          <w:numId w:val="4"/>
        </w:numPr>
        <w:ind w:left="1080"/>
        <w:jc w:val="both"/>
        <w:rPr>
          <w:rFonts w:ascii="Arial" w:hAnsi="Arial" w:cs="Arial"/>
          <w:u w:val="single"/>
        </w:rPr>
      </w:pPr>
      <w:r w:rsidRPr="00275EA0">
        <w:rPr>
          <w:rFonts w:ascii="Arial" w:hAnsi="Arial" w:cs="Arial"/>
        </w:rPr>
        <w:t>Other</w:t>
      </w:r>
      <w:r w:rsidR="006639B7">
        <w:rPr>
          <w:rFonts w:ascii="Arial" w:hAnsi="Arial" w:cs="Arial"/>
        </w:rPr>
        <w:t xml:space="preserve">  </w:t>
      </w:r>
      <w:r w:rsidRPr="00B31F04">
        <w:rPr>
          <w:rFonts w:ascii="Arial" w:hAnsi="Arial" w:cs="Arial"/>
          <w:u w:val="single"/>
        </w:rPr>
        <w:fldChar w:fldCharType="begin">
          <w:ffData>
            <w:name w:val=""/>
            <w:enabled/>
            <w:calcOnExit w:val="0"/>
            <w:textInput/>
          </w:ffData>
        </w:fldChar>
      </w:r>
      <w:r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Pr="00B31F04">
        <w:rPr>
          <w:noProof/>
          <w:u w:val="single"/>
        </w:rPr>
        <w:t> </w:t>
      </w:r>
      <w:r w:rsidRPr="00B31F04">
        <w:rPr>
          <w:noProof/>
          <w:u w:val="single"/>
        </w:rPr>
        <w:t> </w:t>
      </w:r>
      <w:r w:rsidRPr="00B31F04">
        <w:rPr>
          <w:noProof/>
          <w:u w:val="single"/>
        </w:rPr>
        <w:t> </w:t>
      </w:r>
      <w:r w:rsidRPr="00B31F04">
        <w:rPr>
          <w:noProof/>
          <w:u w:val="single"/>
        </w:rPr>
        <w:t> </w:t>
      </w:r>
      <w:r w:rsidRPr="00B31F04">
        <w:rPr>
          <w:noProof/>
          <w:u w:val="single"/>
        </w:rPr>
        <w:t> </w:t>
      </w:r>
      <w:r w:rsidRPr="00B31F04">
        <w:rPr>
          <w:rFonts w:ascii="Arial" w:hAnsi="Arial" w:cs="Arial"/>
          <w:u w:val="single"/>
        </w:rPr>
        <w:fldChar w:fldCharType="end"/>
      </w:r>
    </w:p>
    <w:p w14:paraId="2094DC3F" w14:textId="7FAA01A9" w:rsidR="001F6EFF" w:rsidRPr="007D143C" w:rsidRDefault="009E30E3" w:rsidP="007D143C">
      <w:pPr>
        <w:pStyle w:val="ListParagraph"/>
        <w:numPr>
          <w:ilvl w:val="0"/>
          <w:numId w:val="42"/>
        </w:numPr>
        <w:jc w:val="both"/>
        <w:rPr>
          <w:rFonts w:ascii="Arial" w:hAnsi="Arial" w:cs="Arial"/>
          <w:b/>
        </w:rPr>
      </w:pPr>
      <w:r w:rsidRPr="007D143C">
        <w:rPr>
          <w:rFonts w:ascii="Arial" w:hAnsi="Arial" w:cs="Arial"/>
          <w:b/>
        </w:rPr>
        <w:lastRenderedPageBreak/>
        <w:t xml:space="preserve">Current </w:t>
      </w:r>
      <w:r w:rsidR="007A3AB8">
        <w:rPr>
          <w:rFonts w:ascii="Arial" w:hAnsi="Arial" w:cs="Arial"/>
          <w:b/>
        </w:rPr>
        <w:t>P</w:t>
      </w:r>
      <w:r w:rsidRPr="007D143C">
        <w:rPr>
          <w:rFonts w:ascii="Arial" w:hAnsi="Arial" w:cs="Arial"/>
          <w:b/>
        </w:rPr>
        <w:t xml:space="preserve">artnerships </w:t>
      </w:r>
    </w:p>
    <w:p w14:paraId="2094DC40" w14:textId="77777777" w:rsidR="0084212D" w:rsidRPr="00275EA0" w:rsidRDefault="009E30E3" w:rsidP="007D143C">
      <w:pPr>
        <w:pStyle w:val="ListParagraph"/>
        <w:jc w:val="both"/>
        <w:rPr>
          <w:rFonts w:ascii="Arial" w:hAnsi="Arial" w:cs="Arial"/>
        </w:rPr>
      </w:pPr>
      <w:r w:rsidRPr="00275EA0">
        <w:rPr>
          <w:rFonts w:ascii="Arial" w:hAnsi="Arial" w:cs="Arial"/>
        </w:rPr>
        <w:t xml:space="preserve">If applicable, describe any partnerships the </w:t>
      </w:r>
      <w:r w:rsidR="009B2C1B">
        <w:rPr>
          <w:rFonts w:ascii="Arial" w:hAnsi="Arial" w:cs="Arial"/>
        </w:rPr>
        <w:t>provider</w:t>
      </w:r>
      <w:r w:rsidRPr="00275EA0">
        <w:rPr>
          <w:rFonts w:ascii="Arial" w:hAnsi="Arial" w:cs="Arial"/>
        </w:rPr>
        <w:t xml:space="preserve"> has or anticipates to ensure that services are</w:t>
      </w:r>
      <w:r w:rsidR="00BC5E3A" w:rsidRPr="00275EA0">
        <w:rPr>
          <w:rFonts w:ascii="Arial" w:hAnsi="Arial" w:cs="Arial"/>
        </w:rPr>
        <w:t xml:space="preserve"> delivered. Include partnering </w:t>
      </w:r>
      <w:r w:rsidR="00710437" w:rsidRPr="00275EA0">
        <w:rPr>
          <w:rFonts w:ascii="Arial" w:hAnsi="Arial" w:cs="Arial"/>
        </w:rPr>
        <w:t>o</w:t>
      </w:r>
      <w:r w:rsidR="006505D7" w:rsidRPr="00275EA0">
        <w:rPr>
          <w:rFonts w:ascii="Arial" w:hAnsi="Arial" w:cs="Arial"/>
        </w:rPr>
        <w:t>rganizations’</w:t>
      </w:r>
      <w:r w:rsidRPr="00275EA0">
        <w:rPr>
          <w:rFonts w:ascii="Arial" w:hAnsi="Arial" w:cs="Arial"/>
        </w:rPr>
        <w:t xml:space="preserve"> name</w:t>
      </w:r>
      <w:r w:rsidR="00710437" w:rsidRPr="00275EA0">
        <w:rPr>
          <w:rFonts w:ascii="Arial" w:hAnsi="Arial" w:cs="Arial"/>
        </w:rPr>
        <w:t>s</w:t>
      </w:r>
      <w:r w:rsidRPr="00275EA0">
        <w:rPr>
          <w:rFonts w:ascii="Arial" w:hAnsi="Arial" w:cs="Arial"/>
        </w:rPr>
        <w:t>, funding</w:t>
      </w:r>
      <w:r w:rsidR="006505D7" w:rsidRPr="00275EA0">
        <w:rPr>
          <w:rFonts w:ascii="Arial" w:hAnsi="Arial" w:cs="Arial"/>
        </w:rPr>
        <w:t xml:space="preserve"> sources, partner</w:t>
      </w:r>
      <w:r w:rsidRPr="00275EA0">
        <w:rPr>
          <w:rFonts w:ascii="Arial" w:hAnsi="Arial" w:cs="Arial"/>
        </w:rPr>
        <w:t>s</w:t>
      </w:r>
      <w:r w:rsidR="006505D7" w:rsidRPr="00275EA0">
        <w:rPr>
          <w:rFonts w:ascii="Arial" w:hAnsi="Arial" w:cs="Arial"/>
        </w:rPr>
        <w:t>’</w:t>
      </w:r>
      <w:r w:rsidRPr="00275EA0">
        <w:rPr>
          <w:rFonts w:ascii="Arial" w:hAnsi="Arial" w:cs="Arial"/>
        </w:rPr>
        <w:t xml:space="preserve"> cash contributions, in-kind, etc</w:t>
      </w:r>
      <w:r w:rsidR="009236CD" w:rsidRPr="00275EA0">
        <w:rPr>
          <w:rFonts w:ascii="Arial" w:hAnsi="Arial" w:cs="Arial"/>
        </w:rPr>
        <w:t>.</w:t>
      </w:r>
    </w:p>
    <w:p w14:paraId="2094DC41" w14:textId="77777777" w:rsidR="000B7CAE" w:rsidRPr="00B31F04" w:rsidRDefault="009E30E3" w:rsidP="007D143C">
      <w:pPr>
        <w:ind w:firstLine="720"/>
        <w:jc w:val="both"/>
        <w:rPr>
          <w:rFonts w:ascii="Arial" w:hAnsi="Arial" w:cs="Arial"/>
          <w:u w:val="single"/>
        </w:rPr>
      </w:pPr>
      <w:r w:rsidRPr="00B31F04">
        <w:rPr>
          <w:rFonts w:ascii="Arial" w:hAnsi="Arial" w:cs="Arial"/>
          <w:u w:val="single"/>
        </w:rPr>
        <w:fldChar w:fldCharType="begin">
          <w:ffData>
            <w:name w:val="Text45"/>
            <w:enabled/>
            <w:calcOnExit w:val="0"/>
            <w:textInput/>
          </w:ffData>
        </w:fldChar>
      </w:r>
      <w:r w:rsidR="0084212D" w:rsidRPr="00B31F04">
        <w:rPr>
          <w:rFonts w:ascii="Arial" w:hAnsi="Arial" w:cs="Arial"/>
          <w:u w:val="single"/>
        </w:rPr>
        <w:instrText xml:space="preserve"> FORMTEXT </w:instrText>
      </w:r>
      <w:r w:rsidRPr="00B31F04">
        <w:rPr>
          <w:rFonts w:ascii="Arial" w:hAnsi="Arial" w:cs="Arial"/>
          <w:u w:val="single"/>
        </w:rPr>
      </w:r>
      <w:r w:rsidRPr="00B31F04">
        <w:rPr>
          <w:rFonts w:ascii="Arial" w:hAnsi="Arial" w:cs="Arial"/>
          <w:u w:val="single"/>
        </w:rPr>
        <w:fldChar w:fldCharType="separate"/>
      </w:r>
      <w:r w:rsidR="0084212D" w:rsidRPr="00B31F04">
        <w:rPr>
          <w:rFonts w:ascii="Arial" w:hAnsi="Arial" w:cs="Arial"/>
          <w:noProof/>
          <w:u w:val="single"/>
        </w:rPr>
        <w:t> </w:t>
      </w:r>
      <w:r w:rsidR="0084212D" w:rsidRPr="00B31F04">
        <w:rPr>
          <w:rFonts w:ascii="Arial" w:hAnsi="Arial" w:cs="Arial"/>
          <w:noProof/>
          <w:u w:val="single"/>
        </w:rPr>
        <w:t> </w:t>
      </w:r>
      <w:r w:rsidR="0084212D" w:rsidRPr="00B31F04">
        <w:rPr>
          <w:rFonts w:ascii="Arial" w:hAnsi="Arial" w:cs="Arial"/>
          <w:noProof/>
          <w:u w:val="single"/>
        </w:rPr>
        <w:t> </w:t>
      </w:r>
      <w:r w:rsidR="0084212D" w:rsidRPr="00B31F04">
        <w:rPr>
          <w:rFonts w:ascii="Arial" w:hAnsi="Arial" w:cs="Arial"/>
          <w:noProof/>
          <w:u w:val="single"/>
        </w:rPr>
        <w:t> </w:t>
      </w:r>
      <w:r w:rsidR="0084212D" w:rsidRPr="00B31F04">
        <w:rPr>
          <w:rFonts w:ascii="Arial" w:hAnsi="Arial" w:cs="Arial"/>
          <w:noProof/>
          <w:u w:val="single"/>
        </w:rPr>
        <w:t> </w:t>
      </w:r>
      <w:r w:rsidRPr="00B31F04">
        <w:rPr>
          <w:rFonts w:ascii="Arial" w:hAnsi="Arial" w:cs="Arial"/>
          <w:u w:val="single"/>
        </w:rPr>
        <w:fldChar w:fldCharType="end"/>
      </w:r>
      <w:r w:rsidR="0084212D" w:rsidRPr="00B31F04">
        <w:rPr>
          <w:rFonts w:ascii="Arial" w:hAnsi="Arial" w:cs="Arial"/>
          <w:u w:val="single"/>
        </w:rPr>
        <w:t xml:space="preserve"> </w:t>
      </w:r>
    </w:p>
    <w:p w14:paraId="2094DC42" w14:textId="77777777" w:rsidR="008838F0" w:rsidRPr="00275EA0" w:rsidRDefault="008838F0" w:rsidP="007D143C">
      <w:pPr>
        <w:jc w:val="both"/>
        <w:rPr>
          <w:rFonts w:ascii="Arial" w:hAnsi="Arial" w:cs="Arial"/>
          <w:u w:val="single"/>
        </w:rPr>
      </w:pPr>
    </w:p>
    <w:p w14:paraId="2094DC43" w14:textId="03A2CA64" w:rsidR="0075520F" w:rsidRPr="007D143C" w:rsidRDefault="009E30E3" w:rsidP="007D143C">
      <w:pPr>
        <w:pStyle w:val="Heading1"/>
        <w:numPr>
          <w:ilvl w:val="0"/>
          <w:numId w:val="42"/>
        </w:numPr>
        <w:spacing w:before="0"/>
        <w:contextualSpacing/>
        <w:rPr>
          <w:rFonts w:ascii="Arial" w:hAnsi="Arial" w:cs="Arial"/>
          <w:b/>
          <w:color w:val="auto"/>
          <w:sz w:val="24"/>
          <w:szCs w:val="24"/>
        </w:rPr>
      </w:pPr>
      <w:r>
        <w:rPr>
          <w:rFonts w:ascii="Arial" w:eastAsia="Times New Roman" w:hAnsi="Arial" w:cs="Arial"/>
          <w:b/>
          <w:color w:val="auto"/>
          <w:sz w:val="24"/>
          <w:szCs w:val="24"/>
        </w:rPr>
        <w:t xml:space="preserve">Provider </w:t>
      </w:r>
      <w:r w:rsidR="007A3AB8">
        <w:rPr>
          <w:rFonts w:ascii="Arial" w:eastAsia="Times New Roman" w:hAnsi="Arial" w:cs="Arial"/>
          <w:b/>
          <w:color w:val="auto"/>
          <w:sz w:val="24"/>
          <w:szCs w:val="24"/>
        </w:rPr>
        <w:t>C</w:t>
      </w:r>
      <w:r w:rsidRPr="007D143C">
        <w:rPr>
          <w:rFonts w:ascii="Arial" w:eastAsia="Times New Roman" w:hAnsi="Arial" w:cs="Arial"/>
          <w:b/>
          <w:color w:val="auto"/>
          <w:sz w:val="24"/>
          <w:szCs w:val="24"/>
        </w:rPr>
        <w:t>ertifications</w:t>
      </w:r>
      <w:r>
        <w:rPr>
          <w:rFonts w:ascii="Arial" w:eastAsia="Times New Roman" w:hAnsi="Arial" w:cs="Arial"/>
          <w:b/>
          <w:color w:val="auto"/>
          <w:sz w:val="24"/>
          <w:szCs w:val="24"/>
        </w:rPr>
        <w:t xml:space="preserve"> and </w:t>
      </w:r>
      <w:r w:rsidR="007A3AB8">
        <w:rPr>
          <w:rFonts w:ascii="Arial" w:eastAsia="Times New Roman" w:hAnsi="Arial" w:cs="Arial"/>
          <w:b/>
          <w:color w:val="auto"/>
          <w:sz w:val="24"/>
          <w:szCs w:val="24"/>
        </w:rPr>
        <w:t>R</w:t>
      </w:r>
      <w:r>
        <w:rPr>
          <w:rFonts w:ascii="Arial" w:eastAsia="Times New Roman" w:hAnsi="Arial" w:cs="Arial"/>
          <w:b/>
          <w:color w:val="auto"/>
          <w:sz w:val="24"/>
          <w:szCs w:val="24"/>
        </w:rPr>
        <w:t>epresentations</w:t>
      </w:r>
    </w:p>
    <w:p w14:paraId="2094DC44" w14:textId="77777777" w:rsidR="0075520F" w:rsidRPr="00275EA0" w:rsidRDefault="009E30E3" w:rsidP="00CB5C41">
      <w:pPr>
        <w:pStyle w:val="BodyText"/>
        <w:tabs>
          <w:tab w:val="left" w:pos="720"/>
        </w:tabs>
        <w:ind w:left="720"/>
      </w:pPr>
      <w:r w:rsidRPr="00275EA0">
        <w:t xml:space="preserve">In submitting this </w:t>
      </w:r>
      <w:r w:rsidR="004C77F0">
        <w:t>p</w:t>
      </w:r>
      <w:r w:rsidRPr="00275EA0">
        <w:t xml:space="preserve">roposal, </w:t>
      </w:r>
      <w:r w:rsidR="009F4F96">
        <w:t xml:space="preserve">the </w:t>
      </w:r>
      <w:r w:rsidR="009B2C1B">
        <w:t>provider</w:t>
      </w:r>
      <w:r w:rsidRPr="00275EA0">
        <w:t xml:space="preserve"> certifies and acknowledges </w:t>
      </w:r>
      <w:r w:rsidR="003403F6">
        <w:t xml:space="preserve">each of </w:t>
      </w:r>
      <w:r w:rsidR="00F02541">
        <w:t>the following</w:t>
      </w:r>
      <w:r w:rsidRPr="00275EA0">
        <w:t>:</w:t>
      </w:r>
    </w:p>
    <w:p w14:paraId="2094DC45" w14:textId="77777777" w:rsidR="0075520F" w:rsidRPr="00275EA0" w:rsidRDefault="0075520F" w:rsidP="0075520F">
      <w:pPr>
        <w:pStyle w:val="BodyText"/>
        <w:tabs>
          <w:tab w:val="left" w:pos="720"/>
        </w:tabs>
        <w:rPr>
          <w:sz w:val="12"/>
        </w:rPr>
      </w:pPr>
    </w:p>
    <w:p w14:paraId="2094DC46" w14:textId="1F44A214" w:rsidR="0075520F" w:rsidRPr="00275EA0" w:rsidRDefault="009E30E3" w:rsidP="007D143C">
      <w:pPr>
        <w:pStyle w:val="BodyText"/>
        <w:numPr>
          <w:ilvl w:val="1"/>
          <w:numId w:val="42"/>
        </w:numPr>
      </w:pPr>
      <w:r w:rsidRPr="00275EA0">
        <w:t>The RF</w:t>
      </w:r>
      <w:r w:rsidR="00F90535">
        <w:t>Q</w:t>
      </w:r>
      <w:r w:rsidRPr="00275EA0">
        <w:t xml:space="preserve"> and all attached documents have been read and understood</w:t>
      </w:r>
      <w:r w:rsidR="00BB2A6D">
        <w:t>.</w:t>
      </w:r>
      <w:r w:rsidRPr="00275EA0">
        <w:t xml:space="preserve"> </w:t>
      </w:r>
      <w:r w:rsidR="00BB2A6D">
        <w:t>A</w:t>
      </w:r>
      <w:r w:rsidRPr="00275EA0">
        <w:t xml:space="preserve">ll information provided </w:t>
      </w:r>
      <w:r w:rsidR="00BB2A6D">
        <w:t xml:space="preserve">by the provider </w:t>
      </w:r>
      <w:r w:rsidRPr="00275EA0">
        <w:t xml:space="preserve">is true, complete, and accurate to the best of </w:t>
      </w:r>
      <w:r w:rsidR="009B2C1B">
        <w:t>provider</w:t>
      </w:r>
      <w:r w:rsidRPr="00275EA0">
        <w:t>’s knowledge.</w:t>
      </w:r>
      <w:r w:rsidR="008C1960">
        <w:t xml:space="preserve"> </w:t>
      </w:r>
      <w:r w:rsidR="00767B52">
        <w:t>The provider understands that s</w:t>
      </w:r>
      <w:r w:rsidRPr="00275EA0">
        <w:t xml:space="preserve">hould an investigation at any time </w:t>
      </w:r>
      <w:r w:rsidR="00767B52">
        <w:t>reveal</w:t>
      </w:r>
      <w:r w:rsidR="00767B52" w:rsidRPr="00275EA0">
        <w:t xml:space="preserve"> </w:t>
      </w:r>
      <w:r w:rsidRPr="00275EA0">
        <w:t xml:space="preserve">any misrepresentation or falsification </w:t>
      </w:r>
      <w:r w:rsidR="00F90535">
        <w:t xml:space="preserve">of </w:t>
      </w:r>
      <w:r w:rsidRPr="00275EA0">
        <w:t xml:space="preserve">information provided by </w:t>
      </w:r>
      <w:r w:rsidR="009B2C1B">
        <w:t>the provider</w:t>
      </w:r>
      <w:r w:rsidR="00795CEC">
        <w:t xml:space="preserve"> to </w:t>
      </w:r>
      <w:r w:rsidR="00AC1794">
        <w:t>AAANI</w:t>
      </w:r>
      <w:r w:rsidRPr="00275EA0">
        <w:t xml:space="preserve"> hereunder, this </w:t>
      </w:r>
      <w:r w:rsidR="00002020">
        <w:t>p</w:t>
      </w:r>
      <w:r w:rsidRPr="00275EA0">
        <w:t>roposal may be rejected, and contracts entered into may be terminated.</w:t>
      </w:r>
    </w:p>
    <w:p w14:paraId="2094DC47" w14:textId="77777777" w:rsidR="0075520F" w:rsidRPr="00275EA0" w:rsidRDefault="0075520F" w:rsidP="0075520F">
      <w:pPr>
        <w:pStyle w:val="BodyText"/>
        <w:ind w:left="720"/>
      </w:pPr>
    </w:p>
    <w:p w14:paraId="2094DC48" w14:textId="713F51C3" w:rsidR="0075520F" w:rsidRPr="00275EA0" w:rsidRDefault="009E30E3" w:rsidP="007D143C">
      <w:pPr>
        <w:pStyle w:val="BodyText"/>
        <w:numPr>
          <w:ilvl w:val="1"/>
          <w:numId w:val="42"/>
        </w:numPr>
      </w:pPr>
      <w:r w:rsidRPr="00275EA0">
        <w:t xml:space="preserve">Enclosed, at a minimum, is </w:t>
      </w:r>
      <w:r w:rsidRPr="00275EA0">
        <w:rPr>
          <w:b/>
          <w:u w:val="single"/>
        </w:rPr>
        <w:t>all</w:t>
      </w:r>
      <w:r w:rsidRPr="00275EA0">
        <w:rPr>
          <w:b/>
        </w:rPr>
        <w:t xml:space="preserve"> </w:t>
      </w:r>
      <w:r w:rsidRPr="00275EA0">
        <w:t>information requested in this RF</w:t>
      </w:r>
      <w:r w:rsidR="00A718F2">
        <w:t>Q</w:t>
      </w:r>
      <w:r w:rsidRPr="00275EA0">
        <w:t>.</w:t>
      </w:r>
    </w:p>
    <w:p w14:paraId="2094DC49" w14:textId="77777777" w:rsidR="0075520F" w:rsidRPr="00275EA0" w:rsidRDefault="0075520F" w:rsidP="0075520F">
      <w:pPr>
        <w:pStyle w:val="ListParagraph"/>
        <w:rPr>
          <w:rFonts w:ascii="Arial" w:hAnsi="Arial" w:cs="Arial"/>
        </w:rPr>
      </w:pPr>
    </w:p>
    <w:p w14:paraId="2094DC4A" w14:textId="3851A271" w:rsidR="0075520F" w:rsidRPr="00275EA0" w:rsidRDefault="009E30E3" w:rsidP="007D143C">
      <w:pPr>
        <w:pStyle w:val="BodyText"/>
        <w:numPr>
          <w:ilvl w:val="1"/>
          <w:numId w:val="42"/>
        </w:numPr>
      </w:pPr>
      <w:r w:rsidRPr="00275EA0">
        <w:t>One</w:t>
      </w:r>
      <w:r w:rsidR="004D55B9">
        <w:t>,</w:t>
      </w:r>
      <w:r w:rsidRPr="00275EA0">
        <w:t xml:space="preserve"> single-</w:t>
      </w:r>
      <w:r w:rsidR="00795CEC" w:rsidRPr="009073B3">
        <w:t xml:space="preserve">sided </w:t>
      </w:r>
      <w:r w:rsidR="00795CEC" w:rsidRPr="00CE008C">
        <w:t>original</w:t>
      </w:r>
      <w:r w:rsidR="004D55B9">
        <w:t xml:space="preserve"> </w:t>
      </w:r>
      <w:r w:rsidR="004B1451">
        <w:t>response</w:t>
      </w:r>
      <w:r w:rsidR="004B1451" w:rsidRPr="009073B3">
        <w:t xml:space="preserve"> is</w:t>
      </w:r>
      <w:r w:rsidRPr="00275EA0">
        <w:t xml:space="preserve"> being submitte</w:t>
      </w:r>
      <w:r w:rsidR="00EC003D">
        <w:t>d</w:t>
      </w:r>
      <w:r w:rsidR="00002020">
        <w:t xml:space="preserve"> </w:t>
      </w:r>
      <w:r w:rsidRPr="00275EA0">
        <w:t>as instructed within this RF</w:t>
      </w:r>
      <w:r w:rsidR="00A718F2">
        <w:t>Q</w:t>
      </w:r>
      <w:r w:rsidRPr="00275EA0">
        <w:t>.</w:t>
      </w:r>
    </w:p>
    <w:p w14:paraId="2094DC4B" w14:textId="77777777" w:rsidR="0075520F" w:rsidRPr="00275EA0" w:rsidRDefault="0075520F" w:rsidP="0075520F">
      <w:pPr>
        <w:pStyle w:val="ListParagraph"/>
        <w:rPr>
          <w:rFonts w:ascii="Arial" w:hAnsi="Arial" w:cs="Arial"/>
        </w:rPr>
      </w:pPr>
    </w:p>
    <w:p w14:paraId="2094DC4C" w14:textId="5716BD77" w:rsidR="0075520F" w:rsidRPr="00275EA0" w:rsidRDefault="009E30E3" w:rsidP="007D143C">
      <w:pPr>
        <w:pStyle w:val="BodyText"/>
        <w:numPr>
          <w:ilvl w:val="1"/>
          <w:numId w:val="42"/>
        </w:numPr>
      </w:pPr>
      <w:r>
        <w:t>The provider considered and incorporated a</w:t>
      </w:r>
      <w:r w:rsidR="008A4F2A">
        <w:t>ll</w:t>
      </w:r>
      <w:r w:rsidRPr="00275EA0">
        <w:t xml:space="preserve"> RF</w:t>
      </w:r>
      <w:r w:rsidR="00A718F2">
        <w:t>Q</w:t>
      </w:r>
      <w:r w:rsidRPr="00275EA0">
        <w:t xml:space="preserve"> amendments</w:t>
      </w:r>
      <w:r w:rsidR="008A4F2A">
        <w:t xml:space="preserve">, if any, </w:t>
      </w:r>
      <w:r w:rsidR="003A0DC9">
        <w:t xml:space="preserve">into </w:t>
      </w:r>
      <w:r w:rsidR="008A4F2A">
        <w:t>this proposal.</w:t>
      </w:r>
    </w:p>
    <w:p w14:paraId="2094DC4D" w14:textId="77777777" w:rsidR="0075520F" w:rsidRPr="00275EA0" w:rsidRDefault="0075520F" w:rsidP="0075520F">
      <w:pPr>
        <w:pStyle w:val="ListParagraph"/>
        <w:rPr>
          <w:rFonts w:ascii="Arial" w:hAnsi="Arial" w:cs="Arial"/>
        </w:rPr>
      </w:pPr>
    </w:p>
    <w:p w14:paraId="2094DC4E" w14:textId="77777777" w:rsidR="0075520F" w:rsidRPr="00275EA0" w:rsidRDefault="009E30E3" w:rsidP="007D143C">
      <w:pPr>
        <w:pStyle w:val="BodyText"/>
        <w:numPr>
          <w:ilvl w:val="1"/>
          <w:numId w:val="42"/>
        </w:numPr>
      </w:pPr>
      <w:r w:rsidRPr="00275EA0">
        <w:t xml:space="preserve">The </w:t>
      </w:r>
      <w:r w:rsidR="0012434A">
        <w:t xml:space="preserve">provider is capable of following through with all </w:t>
      </w:r>
      <w:r w:rsidRPr="00275EA0">
        <w:t>assurances</w:t>
      </w:r>
      <w:r w:rsidR="0012434A">
        <w:t xml:space="preserve">, representations, and certifications contained in this proposal. </w:t>
      </w:r>
    </w:p>
    <w:p w14:paraId="2094DC4F" w14:textId="77777777" w:rsidR="0075520F" w:rsidRPr="00275EA0" w:rsidRDefault="0075520F" w:rsidP="0075520F">
      <w:pPr>
        <w:pStyle w:val="ListParagraph"/>
        <w:rPr>
          <w:rFonts w:ascii="Arial" w:hAnsi="Arial" w:cs="Arial"/>
        </w:rPr>
      </w:pPr>
    </w:p>
    <w:p w14:paraId="2094DC50" w14:textId="77777777" w:rsidR="0075520F" w:rsidRPr="00275EA0" w:rsidRDefault="009E30E3" w:rsidP="007D143C">
      <w:pPr>
        <w:pStyle w:val="BodyText"/>
        <w:numPr>
          <w:ilvl w:val="1"/>
          <w:numId w:val="42"/>
        </w:numPr>
      </w:pPr>
      <w:r w:rsidRPr="00275EA0">
        <w:t xml:space="preserve">The submission of this </w:t>
      </w:r>
      <w:r w:rsidR="0012434A">
        <w:t>p</w:t>
      </w:r>
      <w:r w:rsidRPr="00275EA0">
        <w:t>roposal did not involve collusion or other anti-competitive practices.</w:t>
      </w:r>
    </w:p>
    <w:p w14:paraId="2094DC51" w14:textId="77777777" w:rsidR="0075520F" w:rsidRPr="00275EA0" w:rsidRDefault="0075520F" w:rsidP="0075520F">
      <w:pPr>
        <w:rPr>
          <w:rFonts w:ascii="Arial" w:hAnsi="Arial" w:cs="Arial"/>
        </w:rPr>
      </w:pPr>
    </w:p>
    <w:p w14:paraId="2094DC52" w14:textId="59F8FCCB" w:rsidR="0075520F" w:rsidRPr="00275EA0" w:rsidRDefault="009E30E3" w:rsidP="007D143C">
      <w:pPr>
        <w:pStyle w:val="BodyText"/>
        <w:numPr>
          <w:ilvl w:val="1"/>
          <w:numId w:val="42"/>
        </w:numPr>
      </w:pPr>
      <w:r>
        <w:t xml:space="preserve">The </w:t>
      </w:r>
      <w:r w:rsidR="009B2C1B">
        <w:t>provider</w:t>
      </w:r>
      <w:r w:rsidRPr="00275EA0">
        <w:t xml:space="preserve"> will comply with all applicable Idaho Commission on Aging and </w:t>
      </w:r>
      <w:r w:rsidR="000261F3">
        <w:t xml:space="preserve">AAANI </w:t>
      </w:r>
      <w:r w:rsidRPr="00275EA0">
        <w:t>service specifications, contract terms, manuals, policies and directives, and all applicable federal, state and local laws.</w:t>
      </w:r>
    </w:p>
    <w:p w14:paraId="2094DC53" w14:textId="77777777" w:rsidR="0075520F" w:rsidRPr="00275EA0" w:rsidRDefault="0075520F" w:rsidP="0075520F">
      <w:pPr>
        <w:pStyle w:val="ListParagraph"/>
        <w:rPr>
          <w:rFonts w:ascii="Arial" w:hAnsi="Arial" w:cs="Arial"/>
        </w:rPr>
      </w:pPr>
    </w:p>
    <w:p w14:paraId="2094DC54" w14:textId="77777777" w:rsidR="0075520F" w:rsidRPr="00275EA0" w:rsidRDefault="009E30E3" w:rsidP="007D143C">
      <w:pPr>
        <w:pStyle w:val="BodyText"/>
        <w:numPr>
          <w:ilvl w:val="1"/>
          <w:numId w:val="42"/>
        </w:numPr>
      </w:pPr>
      <w:r w:rsidRPr="00275EA0">
        <w:t xml:space="preserve">If awarded this contract, the </w:t>
      </w:r>
      <w:r w:rsidR="009B2C1B">
        <w:t>provider</w:t>
      </w:r>
      <w:r w:rsidRPr="00275EA0">
        <w:t xml:space="preserve"> will provide </w:t>
      </w:r>
      <w:r w:rsidR="00D47D9F">
        <w:t xml:space="preserve">these </w:t>
      </w:r>
      <w:r w:rsidRPr="00275EA0">
        <w:t>services to eligible individuals</w:t>
      </w:r>
      <w:r w:rsidR="00823FDA">
        <w:t>,</w:t>
      </w:r>
      <w:r w:rsidRPr="00275EA0">
        <w:t xml:space="preserve"> regardless of the source of funding.</w:t>
      </w:r>
    </w:p>
    <w:p w14:paraId="2094DC55" w14:textId="77777777" w:rsidR="0075520F" w:rsidRPr="00275EA0" w:rsidRDefault="0075520F" w:rsidP="0075520F">
      <w:pPr>
        <w:pStyle w:val="ListParagraph"/>
        <w:rPr>
          <w:rFonts w:ascii="Arial" w:hAnsi="Arial" w:cs="Arial"/>
        </w:rPr>
      </w:pPr>
    </w:p>
    <w:p w14:paraId="2094DC56" w14:textId="48377A9B" w:rsidR="0075520F" w:rsidRPr="00275EA0" w:rsidRDefault="009E30E3" w:rsidP="007D143C">
      <w:pPr>
        <w:pStyle w:val="BodyText"/>
        <w:numPr>
          <w:ilvl w:val="1"/>
          <w:numId w:val="42"/>
        </w:numPr>
      </w:pPr>
      <w:r w:rsidRPr="00275EA0">
        <w:t xml:space="preserve">If awarded this contract, the </w:t>
      </w:r>
      <w:r w:rsidR="009B2C1B">
        <w:t>provider</w:t>
      </w:r>
      <w:r w:rsidRPr="00275EA0">
        <w:t xml:space="preserve"> will maintain liability insurance as specified in the General Terms and Conditions of the </w:t>
      </w:r>
      <w:r w:rsidR="00AC1794">
        <w:t>AAANI</w:t>
      </w:r>
      <w:r w:rsidRPr="00275EA0">
        <w:t xml:space="preserve"> Contract</w:t>
      </w:r>
      <w:r w:rsidR="002453B9">
        <w:t xml:space="preserve"> (</w:t>
      </w:r>
      <w:r w:rsidR="001F69CF">
        <w:t>Exhibit A</w:t>
      </w:r>
      <w:r w:rsidR="002453B9">
        <w:t>)</w:t>
      </w:r>
      <w:r w:rsidRPr="00275EA0">
        <w:t>.</w:t>
      </w:r>
    </w:p>
    <w:p w14:paraId="2094DC57" w14:textId="77777777" w:rsidR="0075520F" w:rsidRPr="00275EA0" w:rsidRDefault="0075520F" w:rsidP="0075520F">
      <w:pPr>
        <w:pStyle w:val="ListParagraph"/>
        <w:rPr>
          <w:rFonts w:ascii="Arial" w:hAnsi="Arial" w:cs="Arial"/>
        </w:rPr>
      </w:pPr>
    </w:p>
    <w:p w14:paraId="2094DC58" w14:textId="77777777" w:rsidR="0075520F" w:rsidRPr="00275EA0" w:rsidRDefault="009E30E3" w:rsidP="007D143C">
      <w:pPr>
        <w:pStyle w:val="BodyText"/>
        <w:numPr>
          <w:ilvl w:val="1"/>
          <w:numId w:val="42"/>
        </w:numPr>
      </w:pPr>
      <w:r w:rsidRPr="00275EA0">
        <w:t xml:space="preserve">The person signing on behalf of the </w:t>
      </w:r>
      <w:r w:rsidR="009B2C1B">
        <w:t>provider</w:t>
      </w:r>
      <w:r w:rsidRPr="00275EA0">
        <w:t xml:space="preserve"> is legally authorized to submit this</w:t>
      </w:r>
      <w:r w:rsidR="008C1960">
        <w:t xml:space="preserve"> </w:t>
      </w:r>
      <w:r w:rsidR="00557102">
        <w:t>p</w:t>
      </w:r>
      <w:r w:rsidRPr="00275EA0">
        <w:t>roposal and to make this certification.</w:t>
      </w:r>
    </w:p>
    <w:p w14:paraId="2094DC59" w14:textId="77777777" w:rsidR="00A5071B" w:rsidRPr="00275EA0" w:rsidRDefault="00A5071B" w:rsidP="007D143C">
      <w:pPr>
        <w:pStyle w:val="ListParagraph"/>
      </w:pPr>
    </w:p>
    <w:p w14:paraId="2094DC5A" w14:textId="1C52F601" w:rsidR="00A5071B" w:rsidRPr="00275EA0" w:rsidRDefault="009E30E3" w:rsidP="007D143C">
      <w:pPr>
        <w:pStyle w:val="BodyText"/>
        <w:numPr>
          <w:ilvl w:val="1"/>
          <w:numId w:val="42"/>
        </w:numPr>
      </w:pPr>
      <w:r w:rsidRPr="00275EA0">
        <w:t xml:space="preserve">The </w:t>
      </w:r>
      <w:r w:rsidR="009B2C1B">
        <w:t>provider</w:t>
      </w:r>
      <w:r w:rsidRPr="00275EA0">
        <w:t xml:space="preserve"> has clearly marked any and all information</w:t>
      </w:r>
      <w:r w:rsidR="00EA12FF" w:rsidRPr="00275EA0">
        <w:t xml:space="preserve"> </w:t>
      </w:r>
      <w:r w:rsidR="009F0E7D" w:rsidRPr="00275EA0">
        <w:t xml:space="preserve">that the </w:t>
      </w:r>
      <w:r w:rsidR="009B2C1B">
        <w:t>provider</w:t>
      </w:r>
      <w:r w:rsidR="009F0E7D" w:rsidRPr="00275EA0">
        <w:t xml:space="preserve"> does not wish to be available for public inspection, </w:t>
      </w:r>
      <w:r w:rsidR="00EA12FF" w:rsidRPr="00275EA0">
        <w:t>if any,</w:t>
      </w:r>
      <w:r w:rsidRPr="00275EA0">
        <w:t xml:space="preserve"> as </w:t>
      </w:r>
      <w:r w:rsidRPr="00275EA0">
        <w:lastRenderedPageBreak/>
        <w:t>“</w:t>
      </w:r>
      <w:r w:rsidR="00730337" w:rsidRPr="00275EA0">
        <w:t>CONFIDENTIAL”</w:t>
      </w:r>
      <w:r w:rsidR="00730337">
        <w:t>.</w:t>
      </w:r>
      <w:r w:rsidR="00730337" w:rsidRPr="00275EA0">
        <w:t xml:space="preserve"> The</w:t>
      </w:r>
      <w:r w:rsidRPr="00275EA0">
        <w:t xml:space="preserve"> </w:t>
      </w:r>
      <w:r w:rsidR="009B2C1B">
        <w:t>provider</w:t>
      </w:r>
      <w:r w:rsidRPr="00275EA0">
        <w:t xml:space="preserve"> </w:t>
      </w:r>
      <w:r w:rsidR="00FC44D3" w:rsidRPr="00275EA0">
        <w:t>represents</w:t>
      </w:r>
      <w:r w:rsidRPr="00275EA0">
        <w:t xml:space="preserve"> that such information is exempt from disclosure under the Idaho Public Records Act, Chapter 1, Title 74, Idaho Code. For any such information marked as “CONFIDENTIAL”</w:t>
      </w:r>
      <w:r w:rsidR="00B81BB9">
        <w:t>,</w:t>
      </w:r>
      <w:r w:rsidRPr="00275EA0">
        <w:t xml:space="preserve"> the </w:t>
      </w:r>
      <w:r w:rsidR="009B2C1B">
        <w:t>provider</w:t>
      </w:r>
      <w:r w:rsidRPr="00275EA0">
        <w:t xml:space="preserve"> will indemnify, defend, and hold harmless </w:t>
      </w:r>
      <w:r w:rsidRPr="00730337">
        <w:t xml:space="preserve">the </w:t>
      </w:r>
      <w:r w:rsidR="00730337" w:rsidRPr="00730337">
        <w:t>AAANI</w:t>
      </w:r>
      <w:r w:rsidR="00FA1898">
        <w:t>/NIC</w:t>
      </w:r>
      <w:r w:rsidRPr="00275EA0">
        <w:t xml:space="preserve">, its elected officials, officers, agents, employees, representatives, and volunteers from and against any and all claims, demands, defense costs, liability, or consequential damages of any kind or nature arising out of or in connection with litigation </w:t>
      </w:r>
      <w:r w:rsidR="00D71A9A">
        <w:t>regarding</w:t>
      </w:r>
      <w:r w:rsidR="00D71A9A" w:rsidRPr="00275EA0">
        <w:t xml:space="preserve"> </w:t>
      </w:r>
      <w:r w:rsidRPr="00275EA0">
        <w:t xml:space="preserve">whether any documentation provided is exempt from disclosure.  </w:t>
      </w:r>
    </w:p>
    <w:p w14:paraId="2094DC5B" w14:textId="77777777" w:rsidR="00D9298B" w:rsidRPr="007D143C" w:rsidRDefault="00D9298B" w:rsidP="007D143C">
      <w:pPr>
        <w:rPr>
          <w:rFonts w:ascii="Arial" w:hAnsi="Arial" w:cs="Arial"/>
          <w:b/>
          <w:szCs w:val="20"/>
        </w:rPr>
      </w:pPr>
    </w:p>
    <w:p w14:paraId="2094DC5C" w14:textId="7FEEBBF7" w:rsidR="00690AC6" w:rsidRPr="007D143C" w:rsidRDefault="00802915" w:rsidP="00CE008C">
      <w:pPr>
        <w:pStyle w:val="BodyText"/>
        <w:numPr>
          <w:ilvl w:val="1"/>
          <w:numId w:val="42"/>
        </w:numPr>
        <w:rPr>
          <w:b/>
        </w:rPr>
      </w:pPr>
      <w:r>
        <w:rPr>
          <w:b/>
        </w:rPr>
        <w:t xml:space="preserve"> </w:t>
      </w:r>
      <w:r w:rsidR="009E30E3" w:rsidRPr="00D9298B">
        <w:rPr>
          <w:b/>
        </w:rPr>
        <w:t>Certification Regarding Debarment, Suspension, Ineligibility, and Voluntary Exclusion, Lower Tier Covered Transactions</w:t>
      </w:r>
    </w:p>
    <w:p w14:paraId="2094DC5D" w14:textId="68E234EB" w:rsidR="00401222" w:rsidRDefault="009E30E3" w:rsidP="00CE008C">
      <w:pPr>
        <w:pStyle w:val="BodyText"/>
        <w:tabs>
          <w:tab w:val="left" w:pos="720"/>
        </w:tabs>
        <w:ind w:left="1440"/>
      </w:pPr>
      <w:r w:rsidRPr="00401222">
        <w:t xml:space="preserve">The </w:t>
      </w:r>
      <w:r>
        <w:t>p</w:t>
      </w:r>
      <w:r w:rsidRPr="00401222">
        <w:t xml:space="preserve">rovider represents that it currently is </w:t>
      </w:r>
      <w:r w:rsidRPr="00CE008C">
        <w:rPr>
          <w:u w:val="single"/>
        </w:rPr>
        <w:t>not</w:t>
      </w:r>
      <w:r w:rsidRPr="00D27B25">
        <w:t xml:space="preserve"> </w:t>
      </w:r>
      <w:r w:rsidRPr="00401222">
        <w:t xml:space="preserve">debarred, suspended, or otherwise excluded as specified in </w:t>
      </w:r>
      <w:r>
        <w:t>45 CFR Part 75. The p</w:t>
      </w:r>
      <w:r w:rsidRPr="00401222">
        <w:t xml:space="preserve">rovider has signed and agrees to abide by the debarment requirements attached hereto and incorporated by reference </w:t>
      </w:r>
      <w:r w:rsidR="005C0F82">
        <w:t>as</w:t>
      </w:r>
      <w:r w:rsidRPr="00401222">
        <w:t xml:space="preserve"> </w:t>
      </w:r>
      <w:r w:rsidR="00802915">
        <w:rPr>
          <w:b/>
        </w:rPr>
        <w:t>Exhibit</w:t>
      </w:r>
      <w:r w:rsidR="00802915" w:rsidRPr="00C56405">
        <w:rPr>
          <w:b/>
        </w:rPr>
        <w:t xml:space="preserve"> </w:t>
      </w:r>
      <w:r w:rsidR="00802915">
        <w:rPr>
          <w:b/>
        </w:rPr>
        <w:t>D (page 9)</w:t>
      </w:r>
      <w:r w:rsidR="005C0F82">
        <w:t xml:space="preserve">. </w:t>
      </w:r>
    </w:p>
    <w:p w14:paraId="2094DC5E" w14:textId="77777777" w:rsidR="008D4EDE" w:rsidRPr="00275EA0" w:rsidRDefault="008D4EDE" w:rsidP="008D4EDE">
      <w:pPr>
        <w:outlineLvl w:val="0"/>
        <w:rPr>
          <w:rFonts w:ascii="Arial" w:hAnsi="Arial" w:cs="Arial"/>
        </w:rPr>
      </w:pPr>
    </w:p>
    <w:p w14:paraId="77669FBA" w14:textId="77777777" w:rsidR="00BF751C" w:rsidRPr="00275EA0" w:rsidRDefault="00BF751C" w:rsidP="008D4EDE">
      <w:pPr>
        <w:outlineLvl w:val="0"/>
        <w:rPr>
          <w:rFonts w:ascii="Arial" w:hAnsi="Arial" w:cs="Arial"/>
        </w:rPr>
      </w:pPr>
    </w:p>
    <w:p w14:paraId="2094DC60" w14:textId="5E2510C0" w:rsidR="0017747E" w:rsidRDefault="009E30E3" w:rsidP="008D4EDE">
      <w:pPr>
        <w:outlineLvl w:val="0"/>
        <w:rPr>
          <w:rFonts w:ascii="Arial" w:hAnsi="Arial" w:cs="Arial"/>
        </w:rPr>
      </w:pPr>
      <w:r w:rsidRPr="00275EA0">
        <w:rPr>
          <w:rFonts w:ascii="Arial" w:hAnsi="Arial" w:cs="Arial"/>
        </w:rPr>
        <w:t xml:space="preserve">DATED </w:t>
      </w:r>
      <w:r w:rsidRPr="000607F8">
        <w:rPr>
          <w:rFonts w:ascii="Arial" w:hAnsi="Arial" w:cs="Arial"/>
        </w:rPr>
        <w:t>this _</w:t>
      </w:r>
      <w:r w:rsidR="000607F8">
        <w:rPr>
          <w:rFonts w:ascii="Arial" w:hAnsi="Arial" w:cs="Arial"/>
        </w:rPr>
        <w:t>___</w:t>
      </w:r>
      <w:r w:rsidRPr="000607F8">
        <w:rPr>
          <w:rFonts w:ascii="Arial" w:hAnsi="Arial" w:cs="Arial"/>
        </w:rPr>
        <w:t>__</w:t>
      </w:r>
      <w:r w:rsidRPr="00275EA0">
        <w:rPr>
          <w:rFonts w:ascii="Arial" w:hAnsi="Arial" w:cs="Arial"/>
        </w:rPr>
        <w:t xml:space="preserve"> day of </w:t>
      </w:r>
      <w:r w:rsidR="0083119B">
        <w:rPr>
          <w:rFonts w:ascii="Arial" w:hAnsi="Arial" w:cs="Arial"/>
        </w:rPr>
        <w:t>____</w:t>
      </w:r>
      <w:r w:rsidR="000607F8">
        <w:rPr>
          <w:rFonts w:ascii="Arial" w:hAnsi="Arial" w:cs="Arial"/>
        </w:rPr>
        <w:t>___</w:t>
      </w:r>
      <w:r w:rsidR="0083119B">
        <w:rPr>
          <w:rFonts w:ascii="Arial" w:hAnsi="Arial" w:cs="Arial"/>
        </w:rPr>
        <w:t>_______</w:t>
      </w:r>
      <w:r w:rsidR="00795CEC">
        <w:rPr>
          <w:rFonts w:ascii="Arial" w:hAnsi="Arial" w:cs="Arial"/>
        </w:rPr>
        <w:t>, 202</w:t>
      </w:r>
      <w:r w:rsidR="008A79C8">
        <w:rPr>
          <w:rFonts w:ascii="Arial" w:hAnsi="Arial" w:cs="Arial"/>
        </w:rPr>
        <w:t>6</w:t>
      </w:r>
      <w:r w:rsidR="0083119B">
        <w:rPr>
          <w:rFonts w:ascii="Arial" w:hAnsi="Arial" w:cs="Arial"/>
        </w:rPr>
        <w:t>.</w:t>
      </w:r>
    </w:p>
    <w:p w14:paraId="2094DC61" w14:textId="77777777" w:rsidR="008D4EDE" w:rsidRPr="00275EA0" w:rsidRDefault="008D4EDE" w:rsidP="008D4EDE">
      <w:pPr>
        <w:outlineLvl w:val="0"/>
        <w:rPr>
          <w:rFonts w:ascii="Arial" w:hAnsi="Arial" w:cs="Arial"/>
        </w:rPr>
      </w:pPr>
    </w:p>
    <w:p w14:paraId="2094DC62" w14:textId="77777777" w:rsidR="008D4EDE" w:rsidRPr="00275EA0" w:rsidRDefault="008D4EDE" w:rsidP="008D4EDE">
      <w:pPr>
        <w:outlineLvl w:val="0"/>
        <w:rPr>
          <w:rFonts w:ascii="Arial" w:hAnsi="Arial" w:cs="Arial"/>
        </w:rPr>
      </w:pPr>
    </w:p>
    <w:p w14:paraId="2094DC63" w14:textId="77777777" w:rsidR="008D4EDE" w:rsidRPr="00275EA0" w:rsidRDefault="009E30E3" w:rsidP="008D4EDE">
      <w:pPr>
        <w:rPr>
          <w:rFonts w:ascii="Arial" w:hAnsi="Arial" w:cs="Arial"/>
        </w:rPr>
      </w:pPr>
      <w:r w:rsidRPr="00275EA0">
        <w:rPr>
          <w:rFonts w:ascii="Arial" w:hAnsi="Arial" w:cs="Arial"/>
        </w:rPr>
        <w:tab/>
      </w:r>
      <w:r w:rsidRPr="00275EA0">
        <w:rPr>
          <w:rFonts w:ascii="Arial" w:hAnsi="Arial" w:cs="Arial"/>
        </w:rPr>
        <w:tab/>
      </w:r>
      <w:r w:rsidRPr="00275EA0">
        <w:rPr>
          <w:rFonts w:ascii="Arial" w:hAnsi="Arial" w:cs="Arial"/>
        </w:rPr>
        <w:tab/>
      </w:r>
      <w:r w:rsidR="00DA5F08">
        <w:rPr>
          <w:rFonts w:ascii="Arial" w:hAnsi="Arial" w:cs="Arial"/>
        </w:rPr>
        <w:tab/>
      </w:r>
      <w:r w:rsidR="00DA5F08">
        <w:rPr>
          <w:rFonts w:ascii="Arial" w:hAnsi="Arial" w:cs="Arial"/>
        </w:rPr>
        <w:tab/>
      </w:r>
      <w:r w:rsidRPr="00275EA0">
        <w:rPr>
          <w:rFonts w:ascii="Arial" w:hAnsi="Arial" w:cs="Arial"/>
        </w:rPr>
        <w:t>_________________________________________</w:t>
      </w:r>
    </w:p>
    <w:p w14:paraId="2094DC64" w14:textId="77777777" w:rsidR="008D4EDE" w:rsidRPr="00275EA0" w:rsidRDefault="009E30E3" w:rsidP="008D4EDE">
      <w:pPr>
        <w:outlineLvl w:val="0"/>
        <w:rPr>
          <w:rFonts w:ascii="Arial" w:hAnsi="Arial" w:cs="Arial"/>
        </w:rPr>
      </w:pPr>
      <w:r w:rsidRPr="00275EA0">
        <w:rPr>
          <w:rFonts w:ascii="Arial" w:hAnsi="Arial" w:cs="Arial"/>
        </w:rPr>
        <w:tab/>
      </w:r>
      <w:r w:rsidRPr="00275EA0">
        <w:rPr>
          <w:rFonts w:ascii="Arial" w:hAnsi="Arial" w:cs="Arial"/>
        </w:rPr>
        <w:tab/>
      </w:r>
      <w:r w:rsidRPr="00275EA0">
        <w:rPr>
          <w:rFonts w:ascii="Arial" w:hAnsi="Arial" w:cs="Arial"/>
        </w:rPr>
        <w:tab/>
      </w:r>
      <w:r w:rsidRPr="00275EA0">
        <w:rPr>
          <w:rFonts w:ascii="Arial" w:hAnsi="Arial" w:cs="Arial"/>
        </w:rPr>
        <w:tab/>
      </w:r>
      <w:r w:rsidRPr="00275EA0">
        <w:rPr>
          <w:rFonts w:ascii="Arial" w:hAnsi="Arial" w:cs="Arial"/>
        </w:rPr>
        <w:tab/>
        <w:t>Authorized Signature</w:t>
      </w:r>
    </w:p>
    <w:p w14:paraId="2094DC65" w14:textId="77777777" w:rsidR="008D4EDE" w:rsidRPr="00275EA0" w:rsidRDefault="008D4EDE" w:rsidP="008D4EDE">
      <w:pPr>
        <w:rPr>
          <w:rFonts w:ascii="Arial" w:hAnsi="Arial" w:cs="Arial"/>
        </w:rPr>
      </w:pPr>
    </w:p>
    <w:p w14:paraId="2094DC66" w14:textId="7A4FD62E" w:rsidR="008D4EDE" w:rsidRPr="00275EA0" w:rsidRDefault="009E30E3" w:rsidP="008D4EDE">
      <w:pPr>
        <w:rPr>
          <w:rFonts w:ascii="Arial" w:hAnsi="Arial" w:cs="Arial"/>
        </w:rPr>
      </w:pPr>
      <w:r w:rsidRPr="00275EA0">
        <w:rPr>
          <w:rFonts w:ascii="Arial" w:hAnsi="Arial" w:cs="Arial"/>
        </w:rPr>
        <w:t>STATE OF IDAHO</w:t>
      </w:r>
      <w:r w:rsidRPr="00275EA0">
        <w:rPr>
          <w:rFonts w:ascii="Arial" w:hAnsi="Arial" w:cs="Arial"/>
        </w:rPr>
        <w:tab/>
      </w:r>
      <w:r w:rsidRPr="00275EA0">
        <w:rPr>
          <w:rFonts w:ascii="Arial" w:hAnsi="Arial" w:cs="Arial"/>
        </w:rPr>
        <w:tab/>
      </w:r>
      <w:r w:rsidR="000607F8">
        <w:rPr>
          <w:rFonts w:ascii="Arial" w:hAnsi="Arial" w:cs="Arial"/>
        </w:rPr>
        <w:tab/>
      </w:r>
      <w:r w:rsidRPr="00275EA0">
        <w:rPr>
          <w:rFonts w:ascii="Arial" w:hAnsi="Arial" w:cs="Arial"/>
        </w:rPr>
        <w:t>)</w:t>
      </w:r>
    </w:p>
    <w:p w14:paraId="2094DC67" w14:textId="40A7A41D" w:rsidR="008D4EDE" w:rsidRPr="00275EA0" w:rsidRDefault="009E30E3" w:rsidP="008D4EDE">
      <w:pPr>
        <w:rPr>
          <w:rFonts w:ascii="Arial" w:hAnsi="Arial" w:cs="Arial"/>
        </w:rPr>
      </w:pPr>
      <w:r w:rsidRPr="00275EA0">
        <w:rPr>
          <w:rFonts w:ascii="Arial" w:hAnsi="Arial" w:cs="Arial"/>
        </w:rPr>
        <w:tab/>
      </w:r>
      <w:r w:rsidRPr="00275EA0">
        <w:rPr>
          <w:rFonts w:ascii="Arial" w:hAnsi="Arial" w:cs="Arial"/>
        </w:rPr>
        <w:tab/>
      </w:r>
      <w:r w:rsidRPr="00275EA0">
        <w:rPr>
          <w:rFonts w:ascii="Arial" w:hAnsi="Arial" w:cs="Arial"/>
        </w:rPr>
        <w:tab/>
      </w:r>
      <w:r w:rsidR="000607F8">
        <w:rPr>
          <w:rFonts w:ascii="Arial" w:hAnsi="Arial" w:cs="Arial"/>
        </w:rPr>
        <w:tab/>
      </w:r>
      <w:r w:rsidRPr="00275EA0">
        <w:rPr>
          <w:rFonts w:ascii="Arial" w:hAnsi="Arial" w:cs="Arial"/>
        </w:rPr>
        <w:tab/>
        <w:t>) ss.</w:t>
      </w:r>
    </w:p>
    <w:p w14:paraId="2094DC68" w14:textId="0BB52DB8" w:rsidR="008D4EDE" w:rsidRPr="00275EA0" w:rsidRDefault="009E30E3" w:rsidP="008D4EDE">
      <w:pPr>
        <w:rPr>
          <w:rFonts w:ascii="Arial" w:hAnsi="Arial" w:cs="Arial"/>
        </w:rPr>
      </w:pPr>
      <w:r w:rsidRPr="00275EA0">
        <w:rPr>
          <w:rFonts w:ascii="Arial" w:hAnsi="Arial" w:cs="Arial"/>
        </w:rPr>
        <w:t>County of ___</w:t>
      </w:r>
      <w:r w:rsidR="000607F8">
        <w:rPr>
          <w:rFonts w:ascii="Arial" w:hAnsi="Arial" w:cs="Arial"/>
        </w:rPr>
        <w:t>____</w:t>
      </w:r>
      <w:r w:rsidRPr="00275EA0">
        <w:rPr>
          <w:rFonts w:ascii="Arial" w:hAnsi="Arial" w:cs="Arial"/>
        </w:rPr>
        <w:t>_______</w:t>
      </w:r>
      <w:r w:rsidRPr="00275EA0">
        <w:rPr>
          <w:rFonts w:ascii="Arial" w:hAnsi="Arial" w:cs="Arial"/>
        </w:rPr>
        <w:tab/>
        <w:t>)</w:t>
      </w:r>
    </w:p>
    <w:p w14:paraId="2094DC69" w14:textId="77777777" w:rsidR="008D4EDE" w:rsidRPr="00275EA0" w:rsidRDefault="008D4EDE" w:rsidP="008D4EDE">
      <w:pPr>
        <w:rPr>
          <w:rFonts w:ascii="Arial" w:hAnsi="Arial" w:cs="Arial"/>
        </w:rPr>
      </w:pPr>
    </w:p>
    <w:p w14:paraId="2094DC6A" w14:textId="34846B3B" w:rsidR="008D4EDE" w:rsidRPr="00275EA0" w:rsidRDefault="009E30E3" w:rsidP="008D4EDE">
      <w:pPr>
        <w:rPr>
          <w:rFonts w:ascii="Arial" w:hAnsi="Arial" w:cs="Arial"/>
        </w:rPr>
      </w:pPr>
      <w:r w:rsidRPr="00275EA0">
        <w:rPr>
          <w:rFonts w:ascii="Arial" w:hAnsi="Arial" w:cs="Arial"/>
        </w:rPr>
        <w:tab/>
        <w:t>On the ____</w:t>
      </w:r>
      <w:r w:rsidR="00795CEC">
        <w:rPr>
          <w:rFonts w:ascii="Arial" w:hAnsi="Arial" w:cs="Arial"/>
        </w:rPr>
        <w:t>_ day of _________________, 202</w:t>
      </w:r>
      <w:r w:rsidR="008A79C8">
        <w:rPr>
          <w:rFonts w:ascii="Arial" w:hAnsi="Arial" w:cs="Arial"/>
        </w:rPr>
        <w:t>6</w:t>
      </w:r>
      <w:r w:rsidRPr="00275EA0">
        <w:rPr>
          <w:rFonts w:ascii="Arial" w:hAnsi="Arial" w:cs="Arial"/>
        </w:rPr>
        <w:t>, before me, the undersigned Notary Public, personally appeared</w:t>
      </w:r>
      <w:r w:rsidRPr="006639B7">
        <w:rPr>
          <w:rFonts w:ascii="Arial" w:hAnsi="Arial" w:cs="Arial"/>
          <w:bCs/>
        </w:rPr>
        <w:t>__</w:t>
      </w:r>
      <w:r w:rsidR="006639B7">
        <w:rPr>
          <w:rFonts w:ascii="Arial" w:hAnsi="Arial" w:cs="Arial"/>
          <w:bCs/>
        </w:rPr>
        <w:t>__________</w:t>
      </w:r>
      <w:r w:rsidRPr="006639B7">
        <w:rPr>
          <w:rFonts w:ascii="Arial" w:hAnsi="Arial" w:cs="Arial"/>
          <w:bCs/>
        </w:rPr>
        <w:t>______________</w:t>
      </w:r>
      <w:r w:rsidRPr="00275EA0">
        <w:rPr>
          <w:rFonts w:ascii="Arial" w:hAnsi="Arial" w:cs="Arial"/>
        </w:rPr>
        <w:t>, known to me to be the person whose name is subscribed to the foregoing instrument, and acknowledged to me that s/he executed the same.</w:t>
      </w:r>
    </w:p>
    <w:p w14:paraId="2094DC6B" w14:textId="77777777" w:rsidR="008D4EDE" w:rsidRPr="00275EA0" w:rsidRDefault="008D4EDE" w:rsidP="008D4EDE">
      <w:pPr>
        <w:rPr>
          <w:rFonts w:ascii="Arial" w:hAnsi="Arial" w:cs="Arial"/>
        </w:rPr>
      </w:pPr>
    </w:p>
    <w:p w14:paraId="2094DC6C" w14:textId="77777777" w:rsidR="008D4EDE" w:rsidRPr="00275EA0" w:rsidRDefault="009E30E3" w:rsidP="008D4EDE">
      <w:pPr>
        <w:outlineLvl w:val="0"/>
        <w:rPr>
          <w:rFonts w:ascii="Arial" w:hAnsi="Arial" w:cs="Arial"/>
        </w:rPr>
      </w:pPr>
      <w:r w:rsidRPr="00275EA0">
        <w:rPr>
          <w:rFonts w:ascii="Arial" w:hAnsi="Arial" w:cs="Arial"/>
        </w:rPr>
        <w:tab/>
        <w:t>IN WITNESS WHEREOF, I have set my hand and seal the day and year as above written.</w:t>
      </w:r>
    </w:p>
    <w:p w14:paraId="2094DC6D" w14:textId="77777777" w:rsidR="008D4EDE" w:rsidRPr="00275EA0" w:rsidRDefault="008D4EDE" w:rsidP="008D4EDE">
      <w:pPr>
        <w:rPr>
          <w:rFonts w:ascii="Arial" w:hAnsi="Arial" w:cs="Arial"/>
        </w:rPr>
      </w:pPr>
    </w:p>
    <w:p w14:paraId="2094DC6E" w14:textId="77777777" w:rsidR="008D4EDE" w:rsidRPr="00275EA0" w:rsidRDefault="009E30E3" w:rsidP="008D4EDE">
      <w:pPr>
        <w:rPr>
          <w:rFonts w:ascii="Arial" w:hAnsi="Arial" w:cs="Arial"/>
        </w:rPr>
      </w:pPr>
      <w:r w:rsidRPr="00275EA0">
        <w:rPr>
          <w:rFonts w:ascii="Arial" w:hAnsi="Arial" w:cs="Arial"/>
        </w:rPr>
        <w:tab/>
      </w:r>
      <w:r w:rsidRPr="00275EA0">
        <w:rPr>
          <w:rFonts w:ascii="Arial" w:hAnsi="Arial" w:cs="Arial"/>
        </w:rPr>
        <w:tab/>
      </w:r>
      <w:r w:rsidRPr="00275EA0">
        <w:rPr>
          <w:rFonts w:ascii="Arial" w:hAnsi="Arial" w:cs="Arial"/>
        </w:rPr>
        <w:tab/>
      </w:r>
      <w:r w:rsidRPr="00275EA0">
        <w:rPr>
          <w:rFonts w:ascii="Arial" w:hAnsi="Arial" w:cs="Arial"/>
        </w:rPr>
        <w:tab/>
      </w:r>
      <w:r w:rsidRPr="00275EA0">
        <w:rPr>
          <w:rFonts w:ascii="Arial" w:hAnsi="Arial" w:cs="Arial"/>
        </w:rPr>
        <w:tab/>
        <w:t>_____________________________________</w:t>
      </w:r>
    </w:p>
    <w:p w14:paraId="2094DC6F" w14:textId="77777777" w:rsidR="008D4EDE" w:rsidRPr="00275EA0" w:rsidRDefault="009E30E3" w:rsidP="008D4EDE">
      <w:pPr>
        <w:outlineLvl w:val="0"/>
        <w:rPr>
          <w:rFonts w:ascii="Arial" w:hAnsi="Arial" w:cs="Arial"/>
        </w:rPr>
      </w:pPr>
      <w:r w:rsidRPr="00275EA0">
        <w:rPr>
          <w:rFonts w:ascii="Arial" w:hAnsi="Arial" w:cs="Arial"/>
        </w:rPr>
        <w:tab/>
      </w:r>
      <w:r w:rsidRPr="00275EA0">
        <w:rPr>
          <w:rFonts w:ascii="Arial" w:hAnsi="Arial" w:cs="Arial"/>
        </w:rPr>
        <w:tab/>
      </w:r>
      <w:r w:rsidRPr="00275EA0">
        <w:rPr>
          <w:rFonts w:ascii="Arial" w:hAnsi="Arial" w:cs="Arial"/>
        </w:rPr>
        <w:tab/>
      </w:r>
      <w:r w:rsidRPr="00275EA0">
        <w:rPr>
          <w:rFonts w:ascii="Arial" w:hAnsi="Arial" w:cs="Arial"/>
        </w:rPr>
        <w:tab/>
      </w:r>
      <w:r w:rsidRPr="00275EA0">
        <w:rPr>
          <w:rFonts w:ascii="Arial" w:hAnsi="Arial" w:cs="Arial"/>
        </w:rPr>
        <w:tab/>
        <w:t>Notary Public for Idaho</w:t>
      </w:r>
    </w:p>
    <w:p w14:paraId="2094DC70" w14:textId="77777777" w:rsidR="008D4EDE" w:rsidRPr="00275EA0" w:rsidRDefault="008D4EDE" w:rsidP="008D4EDE">
      <w:pPr>
        <w:rPr>
          <w:rFonts w:ascii="Arial" w:hAnsi="Arial" w:cs="Arial"/>
        </w:rPr>
      </w:pPr>
    </w:p>
    <w:p w14:paraId="2094DC71" w14:textId="77777777" w:rsidR="008D4EDE" w:rsidRPr="00275EA0" w:rsidRDefault="009E30E3" w:rsidP="008D4EDE">
      <w:pPr>
        <w:outlineLvl w:val="0"/>
        <w:rPr>
          <w:rFonts w:ascii="Arial" w:hAnsi="Arial" w:cs="Arial"/>
        </w:rPr>
      </w:pPr>
      <w:r w:rsidRPr="00275EA0">
        <w:rPr>
          <w:rFonts w:ascii="Arial" w:hAnsi="Arial" w:cs="Arial"/>
        </w:rPr>
        <w:tab/>
      </w:r>
      <w:r w:rsidRPr="00275EA0">
        <w:rPr>
          <w:rFonts w:ascii="Arial" w:hAnsi="Arial" w:cs="Arial"/>
        </w:rPr>
        <w:tab/>
      </w:r>
      <w:r w:rsidRPr="00275EA0">
        <w:rPr>
          <w:rFonts w:ascii="Arial" w:hAnsi="Arial" w:cs="Arial"/>
        </w:rPr>
        <w:tab/>
      </w:r>
      <w:r w:rsidRPr="00275EA0">
        <w:rPr>
          <w:rFonts w:ascii="Arial" w:hAnsi="Arial" w:cs="Arial"/>
        </w:rPr>
        <w:tab/>
      </w:r>
      <w:r w:rsidRPr="00275EA0">
        <w:rPr>
          <w:rFonts w:ascii="Arial" w:hAnsi="Arial" w:cs="Arial"/>
        </w:rPr>
        <w:tab/>
        <w:t>Residing at ____________________________</w:t>
      </w:r>
    </w:p>
    <w:p w14:paraId="4BA0F8BD" w14:textId="77777777" w:rsidR="002D55E3" w:rsidRDefault="009E30E3" w:rsidP="008D4EDE">
      <w:pPr>
        <w:rPr>
          <w:rFonts w:ascii="Arial" w:hAnsi="Arial" w:cs="Arial"/>
        </w:rPr>
      </w:pPr>
      <w:r w:rsidRPr="00275EA0">
        <w:rPr>
          <w:rFonts w:ascii="Arial" w:hAnsi="Arial" w:cs="Arial"/>
        </w:rPr>
        <w:tab/>
      </w:r>
      <w:r w:rsidRPr="00275EA0">
        <w:rPr>
          <w:rFonts w:ascii="Arial" w:hAnsi="Arial" w:cs="Arial"/>
        </w:rPr>
        <w:tab/>
      </w:r>
      <w:r w:rsidRPr="00275EA0">
        <w:rPr>
          <w:rFonts w:ascii="Arial" w:hAnsi="Arial" w:cs="Arial"/>
        </w:rPr>
        <w:tab/>
      </w:r>
      <w:r w:rsidRPr="00275EA0">
        <w:rPr>
          <w:rFonts w:ascii="Arial" w:hAnsi="Arial" w:cs="Arial"/>
        </w:rPr>
        <w:tab/>
      </w:r>
      <w:r w:rsidRPr="00275EA0">
        <w:rPr>
          <w:rFonts w:ascii="Arial" w:hAnsi="Arial" w:cs="Arial"/>
        </w:rPr>
        <w:tab/>
      </w:r>
    </w:p>
    <w:p w14:paraId="2094DC72" w14:textId="78309336" w:rsidR="00ED7A21" w:rsidRPr="00275EA0" w:rsidRDefault="002D55E3" w:rsidP="008D4ED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E30E3" w:rsidRPr="00275EA0">
        <w:rPr>
          <w:rFonts w:ascii="Arial" w:hAnsi="Arial" w:cs="Arial"/>
        </w:rPr>
        <w:t>Commission Expires: ____________________</w:t>
      </w:r>
    </w:p>
    <w:p w14:paraId="2094DC73" w14:textId="77777777" w:rsidR="002828EE" w:rsidRDefault="002828EE">
      <w:pPr>
        <w:spacing w:after="160" w:line="259" w:lineRule="auto"/>
        <w:rPr>
          <w:rFonts w:ascii="Arial" w:hAnsi="Arial" w:cs="Arial"/>
          <w:b/>
          <w:sz w:val="30"/>
          <w:szCs w:val="30"/>
          <w:u w:val="single"/>
        </w:rPr>
      </w:pPr>
      <w:r>
        <w:rPr>
          <w:rFonts w:ascii="Arial" w:hAnsi="Arial" w:cs="Arial"/>
          <w:b/>
          <w:sz w:val="30"/>
          <w:szCs w:val="30"/>
          <w:u w:val="single"/>
        </w:rPr>
        <w:br w:type="page"/>
      </w:r>
    </w:p>
    <w:p w14:paraId="2094DC85" w14:textId="6B55E8B6" w:rsidR="00A31634" w:rsidRDefault="00802915">
      <w:pPr>
        <w:spacing w:after="160" w:line="259" w:lineRule="auto"/>
        <w:rPr>
          <w:rFonts w:ascii="Arial" w:hAnsi="Arial" w:cs="Arial"/>
          <w:b/>
          <w:sz w:val="30"/>
          <w:szCs w:val="30"/>
          <w:u w:val="single"/>
        </w:rPr>
      </w:pPr>
      <w:r>
        <w:rPr>
          <w:rFonts w:ascii="Arial" w:hAnsi="Arial" w:cs="Arial"/>
          <w:b/>
          <w:sz w:val="30"/>
          <w:szCs w:val="30"/>
          <w:u w:val="single"/>
        </w:rPr>
        <w:lastRenderedPageBreak/>
        <w:t>Exhibit D</w:t>
      </w:r>
      <w:r w:rsidR="009E30E3">
        <w:rPr>
          <w:rFonts w:ascii="Arial" w:hAnsi="Arial" w:cs="Arial"/>
          <w:b/>
          <w:sz w:val="30"/>
          <w:szCs w:val="30"/>
          <w:u w:val="single"/>
        </w:rPr>
        <w:t xml:space="preserve">: </w:t>
      </w:r>
      <w:r w:rsidR="009E30E3" w:rsidRPr="00A31634">
        <w:rPr>
          <w:rFonts w:ascii="Arial" w:hAnsi="Arial" w:cs="Arial"/>
          <w:b/>
          <w:sz w:val="30"/>
          <w:szCs w:val="30"/>
          <w:u w:val="single"/>
        </w:rPr>
        <w:t>Certification Regarding Debarment, Suspension, Ineligibility, and Voluntary Exclusion, Lower Tier Covered Transactions</w:t>
      </w:r>
    </w:p>
    <w:p w14:paraId="2094DC86" w14:textId="77777777" w:rsidR="00787250" w:rsidRPr="003627D6" w:rsidRDefault="00787250" w:rsidP="00787250">
      <w:pPr>
        <w:pStyle w:val="BodyText"/>
        <w:ind w:left="1440" w:hanging="360"/>
        <w:rPr>
          <w:sz w:val="18"/>
        </w:rPr>
      </w:pPr>
    </w:p>
    <w:p w14:paraId="2094DC87" w14:textId="2579295A" w:rsidR="00787250" w:rsidRPr="003627D6" w:rsidRDefault="009E30E3" w:rsidP="00787250">
      <w:pPr>
        <w:pStyle w:val="BodyText"/>
        <w:numPr>
          <w:ilvl w:val="0"/>
          <w:numId w:val="10"/>
        </w:numPr>
      </w:pPr>
      <w:r w:rsidRPr="003627D6">
        <w:t>By signing and submitting this certification, the recipient of federal assistance funds is providing the certification as set out below.</w:t>
      </w:r>
      <w:r>
        <w:t xml:space="preserve"> The provider will certify non-debarment by signing the RF</w:t>
      </w:r>
      <w:r w:rsidR="00187256">
        <w:t>Q</w:t>
      </w:r>
      <w:r>
        <w:t xml:space="preserve"> application. </w:t>
      </w:r>
    </w:p>
    <w:p w14:paraId="2094DC88" w14:textId="77777777" w:rsidR="00787250" w:rsidRPr="003627D6" w:rsidRDefault="00787250" w:rsidP="00787250">
      <w:pPr>
        <w:pStyle w:val="BodyText"/>
        <w:ind w:left="720"/>
        <w:rPr>
          <w:sz w:val="16"/>
        </w:rPr>
      </w:pPr>
    </w:p>
    <w:p w14:paraId="2094DC89" w14:textId="77777777" w:rsidR="00787250" w:rsidRPr="003627D6" w:rsidRDefault="009E30E3" w:rsidP="00787250">
      <w:pPr>
        <w:pStyle w:val="BodyText"/>
        <w:numPr>
          <w:ilvl w:val="0"/>
          <w:numId w:val="10"/>
        </w:numPr>
      </w:pPr>
      <w:r w:rsidRPr="003627D6">
        <w:t>The certification in this clause is a material representation of fact upon which reliance was placed when this transaction was entered into.  If it is later determined that the recipient of federal assistance funds knowingly rendered an erroneous certification, in addition to other remedies available to the federal government, the appropriate federal agency may pursue available remedies, including suspension and/or debarment.</w:t>
      </w:r>
    </w:p>
    <w:p w14:paraId="2094DC8A" w14:textId="77777777" w:rsidR="00787250" w:rsidRPr="003627D6" w:rsidRDefault="00787250" w:rsidP="00787250">
      <w:pPr>
        <w:pStyle w:val="ListParagraph"/>
        <w:rPr>
          <w:rFonts w:ascii="Arial" w:hAnsi="Arial" w:cs="Arial"/>
          <w:sz w:val="12"/>
        </w:rPr>
      </w:pPr>
    </w:p>
    <w:p w14:paraId="2094DC8B" w14:textId="2AB64DA2" w:rsidR="00787250" w:rsidRPr="003627D6" w:rsidRDefault="009E30E3" w:rsidP="00787250">
      <w:pPr>
        <w:pStyle w:val="BodyText"/>
        <w:numPr>
          <w:ilvl w:val="0"/>
          <w:numId w:val="10"/>
        </w:numPr>
      </w:pPr>
      <w:r w:rsidRPr="003627D6">
        <w:t xml:space="preserve">The recipient of federal assistance funds shall provide immediate, written notice to the person to which this </w:t>
      </w:r>
      <w:r w:rsidR="00E16C3B">
        <w:t>Application</w:t>
      </w:r>
      <w:r w:rsidR="00E16C3B" w:rsidRPr="003627D6">
        <w:t xml:space="preserve"> </w:t>
      </w:r>
      <w:r w:rsidRPr="003627D6">
        <w:t>is submitted if at any time the recipient of federal assistance funds learns that its certification was erroneous when submitted or has become erroneous by reason of changed circumstance.</w:t>
      </w:r>
    </w:p>
    <w:p w14:paraId="2094DC8C" w14:textId="77777777" w:rsidR="00787250" w:rsidRPr="003627D6" w:rsidRDefault="00787250" w:rsidP="00787250">
      <w:pPr>
        <w:pStyle w:val="ListParagraph"/>
        <w:rPr>
          <w:rFonts w:ascii="Arial" w:hAnsi="Arial" w:cs="Arial"/>
          <w:sz w:val="16"/>
        </w:rPr>
      </w:pPr>
    </w:p>
    <w:p w14:paraId="2094DC8D" w14:textId="77777777" w:rsidR="00787250" w:rsidRPr="003627D6" w:rsidRDefault="009E30E3" w:rsidP="00787250">
      <w:pPr>
        <w:pStyle w:val="BodyText"/>
        <w:numPr>
          <w:ilvl w:val="0"/>
          <w:numId w:val="10"/>
        </w:numPr>
      </w:pPr>
      <w:r w:rsidRPr="003627D6">
        <w:t>The terms “covered transaction,” “debarred,” “suspended,” “ineligible,” “lower tier covered transaction,” “participant,” “person,” “primary covered transaction,” “principal,” “</w:t>
      </w:r>
      <w:r>
        <w:t>Proposal</w:t>
      </w:r>
      <w:r w:rsidRPr="003627D6">
        <w:t>,” and “voluntarily excluded,” as used in this clause, have the means set out in the Definitions and Coverage sections of rules implementing Executive Order 12549.</w:t>
      </w:r>
    </w:p>
    <w:p w14:paraId="2094DC8E" w14:textId="77777777" w:rsidR="00787250" w:rsidRPr="003627D6" w:rsidRDefault="00787250" w:rsidP="00787250">
      <w:pPr>
        <w:pStyle w:val="ListParagraph"/>
        <w:rPr>
          <w:rFonts w:ascii="Arial" w:hAnsi="Arial" w:cs="Arial"/>
          <w:sz w:val="16"/>
        </w:rPr>
      </w:pPr>
    </w:p>
    <w:p w14:paraId="2094DC8F" w14:textId="77777777" w:rsidR="00787250" w:rsidRPr="003627D6" w:rsidRDefault="009E30E3" w:rsidP="00787250">
      <w:pPr>
        <w:pStyle w:val="BodyText"/>
        <w:numPr>
          <w:ilvl w:val="0"/>
          <w:numId w:val="10"/>
        </w:numPr>
      </w:pPr>
      <w:r w:rsidRPr="003627D6">
        <w:t>The recipient of federal assistance funds agrees that, should the covered transaction be entered into, it shall not knowingly enter into any lower tier covered transaction with a person who is debarred, suspended, declared ineligible, or voluntarily excluded from participation in this covered transaction, unless authorized by the appropriate federal agency.</w:t>
      </w:r>
    </w:p>
    <w:p w14:paraId="2094DC90" w14:textId="77777777" w:rsidR="00787250" w:rsidRPr="003627D6" w:rsidRDefault="00787250" w:rsidP="00787250">
      <w:pPr>
        <w:pStyle w:val="ListParagraph"/>
        <w:rPr>
          <w:rFonts w:ascii="Arial" w:hAnsi="Arial" w:cs="Arial"/>
          <w:sz w:val="16"/>
        </w:rPr>
      </w:pPr>
    </w:p>
    <w:p w14:paraId="2094DC91" w14:textId="77777777" w:rsidR="00787250" w:rsidRPr="003627D6" w:rsidRDefault="009E30E3" w:rsidP="00787250">
      <w:pPr>
        <w:pStyle w:val="BodyText"/>
        <w:numPr>
          <w:ilvl w:val="0"/>
          <w:numId w:val="10"/>
        </w:numPr>
      </w:pPr>
      <w:r w:rsidRPr="003627D6">
        <w:t>The recipient of federal assistance funds further agrees that it will include the clause titled “Certification Regarding Debarment, Suspension, Ineligibility, and Voluntary Exclusion, Lower Tier Covered Transactions,” without modification, in all lower tier covered transactions and in all solicitations for lower tier covered transactions.</w:t>
      </w:r>
    </w:p>
    <w:p w14:paraId="2094DC92" w14:textId="77777777" w:rsidR="00787250" w:rsidRPr="003627D6" w:rsidRDefault="00787250" w:rsidP="00787250">
      <w:pPr>
        <w:pStyle w:val="ListParagraph"/>
        <w:rPr>
          <w:rFonts w:ascii="Arial" w:hAnsi="Arial" w:cs="Arial"/>
          <w:sz w:val="16"/>
        </w:rPr>
      </w:pPr>
    </w:p>
    <w:p w14:paraId="2094DC93" w14:textId="77777777" w:rsidR="00787250" w:rsidRPr="003627D6" w:rsidRDefault="009E30E3" w:rsidP="00787250">
      <w:pPr>
        <w:pStyle w:val="BodyText"/>
        <w:numPr>
          <w:ilvl w:val="0"/>
          <w:numId w:val="10"/>
        </w:numPr>
      </w:pPr>
      <w:r w:rsidRPr="003627D6">
        <w:t>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may decide the method and frequency by which it determines the eligibility of its principals</w:t>
      </w:r>
      <w:r>
        <w:t>.</w:t>
      </w:r>
      <w:r w:rsidRPr="003627D6">
        <w:t xml:space="preserve">  Each participant may, but is not required to, check the </w:t>
      </w:r>
      <w:r w:rsidRPr="003627D6">
        <w:rPr>
          <w:u w:val="single"/>
        </w:rPr>
        <w:t>List of Parties Excluded from Procurement or Non-Procurement Programs</w:t>
      </w:r>
      <w:r w:rsidRPr="003627D6">
        <w:t>.</w:t>
      </w:r>
    </w:p>
    <w:p w14:paraId="2094DC94" w14:textId="77777777" w:rsidR="00787250" w:rsidRPr="003627D6" w:rsidRDefault="00787250" w:rsidP="00787250">
      <w:pPr>
        <w:pStyle w:val="ListParagraph"/>
        <w:rPr>
          <w:rFonts w:ascii="Arial" w:hAnsi="Arial" w:cs="Arial"/>
          <w:sz w:val="16"/>
        </w:rPr>
      </w:pPr>
    </w:p>
    <w:p w14:paraId="2094DC95" w14:textId="77777777" w:rsidR="00787250" w:rsidRPr="003627D6" w:rsidRDefault="009E30E3" w:rsidP="00787250">
      <w:pPr>
        <w:pStyle w:val="BodyText"/>
        <w:numPr>
          <w:ilvl w:val="0"/>
          <w:numId w:val="10"/>
        </w:numPr>
      </w:pPr>
      <w:r w:rsidRPr="003627D6">
        <w:t xml:space="preserve">Nothing contained in the foregoing shall be construed to require establishment of a system of records in order to render in good faith the certification required by this </w:t>
      </w:r>
      <w:r w:rsidRPr="003627D6">
        <w:lastRenderedPageBreak/>
        <w:t>clause.  The knowledge ad information of a participant is not required to exceed that which is normally possessed by a prudent person in the ordinary course of business dealing.</w:t>
      </w:r>
    </w:p>
    <w:p w14:paraId="2094DC96" w14:textId="77777777" w:rsidR="00787250" w:rsidRPr="003627D6" w:rsidRDefault="00787250" w:rsidP="00787250">
      <w:pPr>
        <w:pStyle w:val="ListParagraph"/>
        <w:rPr>
          <w:rFonts w:ascii="Arial" w:hAnsi="Arial" w:cs="Arial"/>
          <w:sz w:val="16"/>
        </w:rPr>
      </w:pPr>
    </w:p>
    <w:p w14:paraId="2094DC97" w14:textId="77777777" w:rsidR="00787250" w:rsidRDefault="009E30E3" w:rsidP="00787250">
      <w:pPr>
        <w:pStyle w:val="BodyText"/>
        <w:numPr>
          <w:ilvl w:val="0"/>
          <w:numId w:val="10"/>
        </w:numPr>
      </w:pPr>
      <w:r w:rsidRPr="003627D6">
        <w:t>Except for transactions authorized under paragraph 5 of these instructions, if a participant in a covered transaction knowingly enters into a lower tier transaction with a person who is suspended, debarred, ineligible, or voluntarily excluded from participation in this transaction, in addition to other remedies available to the federal government, the appropriate federal agency may pursue available remedies including suspension and/or debarment.</w:t>
      </w:r>
    </w:p>
    <w:p w14:paraId="2094DC98" w14:textId="77777777" w:rsidR="00787250" w:rsidRDefault="00787250" w:rsidP="00787250"/>
    <w:p w14:paraId="2094DC99" w14:textId="77777777" w:rsidR="00F10BDD" w:rsidRDefault="00F10BDD">
      <w:pPr>
        <w:spacing w:after="160" w:line="259" w:lineRule="auto"/>
        <w:rPr>
          <w:rFonts w:ascii="Arial" w:hAnsi="Arial" w:cs="Arial"/>
          <w:b/>
          <w:sz w:val="30"/>
          <w:szCs w:val="30"/>
          <w:u w:val="single"/>
        </w:rPr>
      </w:pPr>
    </w:p>
    <w:p w14:paraId="2094DCAD" w14:textId="77777777" w:rsidR="00F10BDD" w:rsidRDefault="00F10BDD">
      <w:pPr>
        <w:spacing w:after="160" w:line="259" w:lineRule="auto"/>
        <w:rPr>
          <w:rFonts w:ascii="Arial" w:hAnsi="Arial" w:cs="Arial"/>
          <w:b/>
          <w:sz w:val="30"/>
          <w:szCs w:val="30"/>
          <w:u w:val="single"/>
        </w:rPr>
      </w:pPr>
    </w:p>
    <w:p w14:paraId="58931F3B" w14:textId="77777777" w:rsidR="00802915" w:rsidRDefault="00802915" w:rsidP="00802915">
      <w:pPr>
        <w:pStyle w:val="Heading1"/>
        <w:jc w:val="center"/>
        <w:rPr>
          <w:rFonts w:ascii="Arial" w:hAnsi="Arial" w:cs="Arial"/>
          <w:b/>
          <w:color w:val="auto"/>
          <w:sz w:val="30"/>
          <w:szCs w:val="30"/>
          <w:u w:val="single"/>
        </w:rPr>
      </w:pPr>
      <w:r w:rsidRPr="00275EA0">
        <w:rPr>
          <w:rFonts w:ascii="Arial" w:hAnsi="Arial" w:cs="Arial"/>
          <w:b/>
          <w:color w:val="auto"/>
          <w:sz w:val="30"/>
          <w:szCs w:val="30"/>
          <w:u w:val="single"/>
        </w:rPr>
        <w:t>Proposal Submittal Checklist:</w:t>
      </w:r>
    </w:p>
    <w:p w14:paraId="1F21FB51" w14:textId="77777777" w:rsidR="00802915" w:rsidRPr="007D143C" w:rsidRDefault="00802915" w:rsidP="00802915">
      <w:pPr>
        <w:pStyle w:val="Heading1"/>
        <w:jc w:val="center"/>
        <w:rPr>
          <w:rFonts w:ascii="Arial" w:hAnsi="Arial" w:cs="Arial"/>
          <w:b/>
          <w:i/>
          <w:color w:val="FF0000"/>
          <w:sz w:val="30"/>
          <w:szCs w:val="30"/>
          <w:u w:val="single"/>
        </w:rPr>
      </w:pPr>
      <w:r w:rsidRPr="007D143C">
        <w:rPr>
          <w:rFonts w:ascii="Arial" w:hAnsi="Arial" w:cs="Arial"/>
          <w:b/>
          <w:i/>
          <w:color w:val="FF0000"/>
          <w:sz w:val="30"/>
          <w:szCs w:val="30"/>
          <w:u w:val="single"/>
        </w:rPr>
        <w:t>Make sure all documents are attached.</w:t>
      </w:r>
    </w:p>
    <w:p w14:paraId="75B326F1" w14:textId="77777777" w:rsidR="00802915" w:rsidRPr="00275EA0" w:rsidRDefault="00802915" w:rsidP="00802915">
      <w:pPr>
        <w:rPr>
          <w:rFonts w:ascii="Arial" w:hAnsi="Arial" w:cs="Arial"/>
        </w:rPr>
      </w:pPr>
    </w:p>
    <w:p w14:paraId="74E9E78E" w14:textId="77777777" w:rsidR="00802915" w:rsidRPr="009B4108" w:rsidRDefault="00802915" w:rsidP="00802915">
      <w:pPr>
        <w:pStyle w:val="ListParagraph"/>
        <w:rPr>
          <w:rFonts w:ascii="Arial" w:hAnsi="Arial" w:cs="Arial"/>
        </w:rPr>
      </w:pPr>
    </w:p>
    <w:p w14:paraId="4C65241A" w14:textId="5F4F4A09" w:rsidR="00802915" w:rsidRPr="009B4108" w:rsidRDefault="0003462F" w:rsidP="00CF3D10">
      <w:pPr>
        <w:ind w:left="864" w:hanging="317"/>
        <w:rPr>
          <w:rFonts w:ascii="Arial" w:hAnsi="Arial" w:cs="Arial"/>
        </w:rPr>
      </w:pPr>
      <w:sdt>
        <w:sdtPr>
          <w:rPr>
            <w:rFonts w:ascii="Arial" w:hAnsi="Arial" w:cs="Arial"/>
            <w:b/>
            <w:bCs/>
            <w:highlight w:val="lightGray"/>
          </w:rPr>
          <w:id w:val="1574777022"/>
          <w14:checkbox>
            <w14:checked w14:val="0"/>
            <w14:checkedState w14:val="2612" w14:font="MS Gothic"/>
            <w14:uncheckedState w14:val="2610" w14:font="MS Gothic"/>
          </w14:checkbox>
        </w:sdtPr>
        <w:sdtEndPr/>
        <w:sdtContent>
          <w:r w:rsidR="00652BCD">
            <w:rPr>
              <w:rFonts w:ascii="MS Gothic" w:eastAsia="MS Gothic" w:hAnsi="MS Gothic" w:cs="Arial" w:hint="eastAsia"/>
              <w:b/>
              <w:bCs/>
              <w:highlight w:val="lightGray"/>
            </w:rPr>
            <w:t>☐</w:t>
          </w:r>
        </w:sdtContent>
      </w:sdt>
      <w:r w:rsidR="00652BCD" w:rsidRPr="00275EA0">
        <w:rPr>
          <w:rFonts w:ascii="Arial" w:hAnsi="Arial" w:cs="Arial"/>
        </w:rPr>
        <w:t xml:space="preserve"> </w:t>
      </w:r>
      <w:r w:rsidR="00802915" w:rsidRPr="009B4108">
        <w:rPr>
          <w:rFonts w:ascii="Arial" w:hAnsi="Arial" w:cs="Arial"/>
        </w:rPr>
        <w:t>RF</w:t>
      </w:r>
      <w:r w:rsidR="00802915">
        <w:rPr>
          <w:rFonts w:ascii="Arial" w:hAnsi="Arial" w:cs="Arial"/>
        </w:rPr>
        <w:t>Q</w:t>
      </w:r>
      <w:r w:rsidR="00802915" w:rsidRPr="009B4108">
        <w:rPr>
          <w:rFonts w:ascii="Arial" w:hAnsi="Arial" w:cs="Arial"/>
        </w:rPr>
        <w:t xml:space="preserve"> Application – Ensure all applicable boxes are selected and all narrative fields</w:t>
      </w:r>
      <w:r w:rsidR="00CF3D10">
        <w:rPr>
          <w:rFonts w:ascii="Arial" w:hAnsi="Arial" w:cs="Arial"/>
        </w:rPr>
        <w:t xml:space="preserve"> are</w:t>
      </w:r>
      <w:r w:rsidR="00802915" w:rsidRPr="009B4108">
        <w:rPr>
          <w:rFonts w:ascii="Arial" w:hAnsi="Arial" w:cs="Arial"/>
        </w:rPr>
        <w:t xml:space="preserve"> filled in. </w:t>
      </w:r>
    </w:p>
    <w:p w14:paraId="5F26DA7A" w14:textId="35992B52" w:rsidR="00802915" w:rsidRPr="009B4108" w:rsidRDefault="0003462F" w:rsidP="00802915">
      <w:pPr>
        <w:ind w:left="540"/>
        <w:rPr>
          <w:rFonts w:ascii="Arial" w:hAnsi="Arial" w:cs="Arial"/>
        </w:rPr>
      </w:pPr>
      <w:sdt>
        <w:sdtPr>
          <w:rPr>
            <w:rFonts w:ascii="Arial" w:hAnsi="Arial" w:cs="Arial"/>
            <w:b/>
            <w:bCs/>
            <w:highlight w:val="lightGray"/>
          </w:rPr>
          <w:id w:val="1474486321"/>
          <w14:checkbox>
            <w14:checked w14:val="0"/>
            <w14:checkedState w14:val="2612" w14:font="MS Gothic"/>
            <w14:uncheckedState w14:val="2610" w14:font="MS Gothic"/>
          </w14:checkbox>
        </w:sdtPr>
        <w:sdtEndPr/>
        <w:sdtContent>
          <w:r w:rsidR="00652BCD">
            <w:rPr>
              <w:rFonts w:ascii="MS Gothic" w:eastAsia="MS Gothic" w:hAnsi="MS Gothic" w:cs="Arial" w:hint="eastAsia"/>
              <w:b/>
              <w:bCs/>
              <w:highlight w:val="lightGray"/>
            </w:rPr>
            <w:t>☐</w:t>
          </w:r>
        </w:sdtContent>
      </w:sdt>
      <w:r w:rsidR="00652BCD" w:rsidRPr="00275EA0">
        <w:rPr>
          <w:rFonts w:ascii="Arial" w:hAnsi="Arial" w:cs="Arial"/>
        </w:rPr>
        <w:t xml:space="preserve"> </w:t>
      </w:r>
      <w:r w:rsidR="00802915" w:rsidRPr="009B4108">
        <w:rPr>
          <w:rFonts w:ascii="Arial" w:hAnsi="Arial" w:cs="Arial"/>
        </w:rPr>
        <w:t>Signature</w:t>
      </w:r>
      <w:r w:rsidR="00802915">
        <w:rPr>
          <w:rFonts w:ascii="Arial" w:hAnsi="Arial" w:cs="Arial"/>
        </w:rPr>
        <w:t xml:space="preserve"> &amp; Notar</w:t>
      </w:r>
      <w:r w:rsidR="00652BCD">
        <w:rPr>
          <w:rFonts w:ascii="Arial" w:hAnsi="Arial" w:cs="Arial"/>
        </w:rPr>
        <w:t>ization</w:t>
      </w:r>
      <w:r w:rsidR="00802915" w:rsidRPr="009B4108">
        <w:rPr>
          <w:rFonts w:ascii="Arial" w:hAnsi="Arial" w:cs="Arial"/>
        </w:rPr>
        <w:t xml:space="preserve"> on RF</w:t>
      </w:r>
      <w:r w:rsidR="00802915">
        <w:rPr>
          <w:rFonts w:ascii="Arial" w:hAnsi="Arial" w:cs="Arial"/>
        </w:rPr>
        <w:t>Q</w:t>
      </w:r>
      <w:r w:rsidR="00802915" w:rsidRPr="009B4108">
        <w:rPr>
          <w:rFonts w:ascii="Arial" w:hAnsi="Arial" w:cs="Arial"/>
        </w:rPr>
        <w:t xml:space="preserve"> Application </w:t>
      </w:r>
    </w:p>
    <w:p w14:paraId="70985CC6" w14:textId="4DA4CF7A" w:rsidR="00802915" w:rsidRPr="007D143C" w:rsidRDefault="0003462F" w:rsidP="00CF3D10">
      <w:pPr>
        <w:ind w:left="864" w:hanging="317"/>
        <w:rPr>
          <w:rFonts w:ascii="Arial" w:hAnsi="Arial" w:cs="Arial"/>
        </w:rPr>
      </w:pPr>
      <w:sdt>
        <w:sdtPr>
          <w:rPr>
            <w:rFonts w:ascii="Arial" w:hAnsi="Arial" w:cs="Arial"/>
            <w:b/>
            <w:bCs/>
            <w:highlight w:val="lightGray"/>
          </w:rPr>
          <w:id w:val="712933127"/>
          <w14:checkbox>
            <w14:checked w14:val="0"/>
            <w14:checkedState w14:val="2612" w14:font="MS Gothic"/>
            <w14:uncheckedState w14:val="2610" w14:font="MS Gothic"/>
          </w14:checkbox>
        </w:sdtPr>
        <w:sdtEndPr/>
        <w:sdtContent>
          <w:r w:rsidR="00652BCD">
            <w:rPr>
              <w:rFonts w:ascii="MS Gothic" w:eastAsia="MS Gothic" w:hAnsi="MS Gothic" w:cs="Arial" w:hint="eastAsia"/>
              <w:b/>
              <w:bCs/>
              <w:highlight w:val="lightGray"/>
            </w:rPr>
            <w:t>☐</w:t>
          </w:r>
        </w:sdtContent>
      </w:sdt>
      <w:r w:rsidR="00652BCD" w:rsidRPr="00275EA0">
        <w:rPr>
          <w:rFonts w:ascii="Arial" w:hAnsi="Arial" w:cs="Arial"/>
        </w:rPr>
        <w:t xml:space="preserve"> </w:t>
      </w:r>
      <w:r w:rsidR="00802915" w:rsidRPr="009B4108">
        <w:rPr>
          <w:rFonts w:ascii="Arial" w:hAnsi="Arial" w:cs="Arial"/>
        </w:rPr>
        <w:t xml:space="preserve">Attachment 1 – Non-Profit – Article of Incorporation, Bylaws, and 501(c)(3) status </w:t>
      </w:r>
      <w:r w:rsidR="00802915" w:rsidRPr="007D143C">
        <w:rPr>
          <w:rFonts w:ascii="Arial" w:hAnsi="Arial" w:cs="Arial"/>
        </w:rPr>
        <w:t>– (if applicable)</w:t>
      </w:r>
    </w:p>
    <w:p w14:paraId="202C0BB2" w14:textId="74F54E6E" w:rsidR="00802915" w:rsidRPr="009B4108" w:rsidRDefault="0003462F" w:rsidP="00802915">
      <w:pPr>
        <w:ind w:left="540"/>
        <w:rPr>
          <w:rFonts w:ascii="Arial" w:hAnsi="Arial" w:cs="Arial"/>
        </w:rPr>
      </w:pPr>
      <w:sdt>
        <w:sdtPr>
          <w:rPr>
            <w:rFonts w:ascii="Arial" w:hAnsi="Arial" w:cs="Arial"/>
            <w:b/>
            <w:bCs/>
            <w:highlight w:val="lightGray"/>
          </w:rPr>
          <w:id w:val="-1922017803"/>
          <w14:checkbox>
            <w14:checked w14:val="0"/>
            <w14:checkedState w14:val="2612" w14:font="MS Gothic"/>
            <w14:uncheckedState w14:val="2610" w14:font="MS Gothic"/>
          </w14:checkbox>
        </w:sdtPr>
        <w:sdtEndPr/>
        <w:sdtContent>
          <w:r w:rsidR="00652BCD">
            <w:rPr>
              <w:rFonts w:ascii="MS Gothic" w:eastAsia="MS Gothic" w:hAnsi="MS Gothic" w:cs="Arial" w:hint="eastAsia"/>
              <w:b/>
              <w:bCs/>
              <w:highlight w:val="lightGray"/>
            </w:rPr>
            <w:t>☐</w:t>
          </w:r>
        </w:sdtContent>
      </w:sdt>
      <w:r w:rsidR="00652BCD" w:rsidRPr="00275EA0">
        <w:rPr>
          <w:rFonts w:ascii="Arial" w:hAnsi="Arial" w:cs="Arial"/>
        </w:rPr>
        <w:t xml:space="preserve"> </w:t>
      </w:r>
      <w:r w:rsidR="00802915" w:rsidRPr="009B4108">
        <w:rPr>
          <w:rFonts w:ascii="Arial" w:hAnsi="Arial" w:cs="Arial"/>
        </w:rPr>
        <w:t xml:space="preserve">Attachment 2 – Audit – </w:t>
      </w:r>
      <w:r w:rsidR="00802915" w:rsidRPr="007D143C">
        <w:rPr>
          <w:rFonts w:ascii="Arial" w:hAnsi="Arial" w:cs="Arial"/>
        </w:rPr>
        <w:t>(if applicable)</w:t>
      </w:r>
    </w:p>
    <w:p w14:paraId="54C97791" w14:textId="5FE2F418" w:rsidR="00802915" w:rsidRPr="009B4108" w:rsidRDefault="0003462F" w:rsidP="00802915">
      <w:pPr>
        <w:ind w:left="540"/>
        <w:rPr>
          <w:rFonts w:ascii="Arial" w:hAnsi="Arial" w:cs="Arial"/>
        </w:rPr>
      </w:pPr>
      <w:sdt>
        <w:sdtPr>
          <w:rPr>
            <w:rFonts w:ascii="Arial" w:hAnsi="Arial" w:cs="Arial"/>
            <w:b/>
            <w:bCs/>
            <w:highlight w:val="lightGray"/>
          </w:rPr>
          <w:id w:val="-1156459071"/>
          <w14:checkbox>
            <w14:checked w14:val="0"/>
            <w14:checkedState w14:val="2612" w14:font="MS Gothic"/>
            <w14:uncheckedState w14:val="2610" w14:font="MS Gothic"/>
          </w14:checkbox>
        </w:sdtPr>
        <w:sdtEndPr/>
        <w:sdtContent>
          <w:r w:rsidR="00652BCD">
            <w:rPr>
              <w:rFonts w:ascii="MS Gothic" w:eastAsia="MS Gothic" w:hAnsi="MS Gothic" w:cs="Arial" w:hint="eastAsia"/>
              <w:b/>
              <w:bCs/>
              <w:highlight w:val="lightGray"/>
            </w:rPr>
            <w:t>☐</w:t>
          </w:r>
        </w:sdtContent>
      </w:sdt>
      <w:r w:rsidR="00652BCD" w:rsidRPr="00275EA0">
        <w:rPr>
          <w:rFonts w:ascii="Arial" w:hAnsi="Arial" w:cs="Arial"/>
        </w:rPr>
        <w:t xml:space="preserve"> </w:t>
      </w:r>
      <w:r w:rsidR="00802915" w:rsidRPr="009B4108">
        <w:rPr>
          <w:rFonts w:ascii="Arial" w:hAnsi="Arial" w:cs="Arial"/>
        </w:rPr>
        <w:t>Attachment 3 – Proof of Business Type (if applicable)</w:t>
      </w:r>
    </w:p>
    <w:p w14:paraId="4FFCCF97" w14:textId="51944A78" w:rsidR="00802915" w:rsidRPr="009B4108" w:rsidRDefault="0003462F" w:rsidP="00802915">
      <w:pPr>
        <w:ind w:left="540"/>
        <w:rPr>
          <w:rFonts w:ascii="Arial" w:hAnsi="Arial" w:cs="Arial"/>
        </w:rPr>
      </w:pPr>
      <w:sdt>
        <w:sdtPr>
          <w:rPr>
            <w:rFonts w:ascii="Arial" w:hAnsi="Arial" w:cs="Arial"/>
            <w:b/>
            <w:bCs/>
            <w:highlight w:val="lightGray"/>
          </w:rPr>
          <w:id w:val="1098288324"/>
          <w14:checkbox>
            <w14:checked w14:val="0"/>
            <w14:checkedState w14:val="2612" w14:font="MS Gothic"/>
            <w14:uncheckedState w14:val="2610" w14:font="MS Gothic"/>
          </w14:checkbox>
        </w:sdtPr>
        <w:sdtEndPr/>
        <w:sdtContent>
          <w:r w:rsidR="00652BCD">
            <w:rPr>
              <w:rFonts w:ascii="MS Gothic" w:eastAsia="MS Gothic" w:hAnsi="MS Gothic" w:cs="Arial" w:hint="eastAsia"/>
              <w:b/>
              <w:bCs/>
              <w:highlight w:val="lightGray"/>
            </w:rPr>
            <w:t>☐</w:t>
          </w:r>
        </w:sdtContent>
      </w:sdt>
      <w:r w:rsidR="00652BCD" w:rsidRPr="00275EA0">
        <w:rPr>
          <w:rFonts w:ascii="Arial" w:hAnsi="Arial" w:cs="Arial"/>
        </w:rPr>
        <w:t xml:space="preserve"> </w:t>
      </w:r>
      <w:r w:rsidR="00802915" w:rsidRPr="009B4108">
        <w:rPr>
          <w:rFonts w:ascii="Arial" w:hAnsi="Arial" w:cs="Arial"/>
        </w:rPr>
        <w:t>Attachment 4 – Financial Soundness</w:t>
      </w:r>
    </w:p>
    <w:p w14:paraId="30B4AC7F" w14:textId="1B39E68E" w:rsidR="00802915" w:rsidRPr="009B4108" w:rsidRDefault="0003462F" w:rsidP="00802915">
      <w:pPr>
        <w:ind w:left="540"/>
        <w:rPr>
          <w:rFonts w:ascii="Arial" w:hAnsi="Arial" w:cs="Arial"/>
        </w:rPr>
      </w:pPr>
      <w:sdt>
        <w:sdtPr>
          <w:rPr>
            <w:rFonts w:ascii="Arial" w:hAnsi="Arial" w:cs="Arial"/>
            <w:b/>
            <w:bCs/>
            <w:highlight w:val="lightGray"/>
          </w:rPr>
          <w:id w:val="-2114743496"/>
          <w14:checkbox>
            <w14:checked w14:val="0"/>
            <w14:checkedState w14:val="2612" w14:font="MS Gothic"/>
            <w14:uncheckedState w14:val="2610" w14:font="MS Gothic"/>
          </w14:checkbox>
        </w:sdtPr>
        <w:sdtEndPr/>
        <w:sdtContent>
          <w:r w:rsidR="00652BCD">
            <w:rPr>
              <w:rFonts w:ascii="MS Gothic" w:eastAsia="MS Gothic" w:hAnsi="MS Gothic" w:cs="Arial" w:hint="eastAsia"/>
              <w:b/>
              <w:bCs/>
              <w:highlight w:val="lightGray"/>
            </w:rPr>
            <w:t>☐</w:t>
          </w:r>
        </w:sdtContent>
      </w:sdt>
      <w:r w:rsidR="00652BCD" w:rsidRPr="00275EA0">
        <w:rPr>
          <w:rFonts w:ascii="Arial" w:hAnsi="Arial" w:cs="Arial"/>
        </w:rPr>
        <w:t xml:space="preserve"> </w:t>
      </w:r>
      <w:r w:rsidR="00802915" w:rsidRPr="009B4108">
        <w:rPr>
          <w:rFonts w:ascii="Arial" w:hAnsi="Arial" w:cs="Arial"/>
        </w:rPr>
        <w:t>Att</w:t>
      </w:r>
      <w:r w:rsidR="00802915">
        <w:rPr>
          <w:rFonts w:ascii="Arial" w:hAnsi="Arial" w:cs="Arial"/>
        </w:rPr>
        <w:t>achment 5</w:t>
      </w:r>
      <w:r w:rsidR="00802915" w:rsidRPr="009B4108">
        <w:rPr>
          <w:rFonts w:ascii="Arial" w:hAnsi="Arial" w:cs="Arial"/>
        </w:rPr>
        <w:t xml:space="preserve"> – Insurance Coverage</w:t>
      </w:r>
    </w:p>
    <w:p w14:paraId="1E4A5968" w14:textId="1B8FE678" w:rsidR="00802915" w:rsidRPr="009B4108" w:rsidRDefault="0003462F" w:rsidP="00802915">
      <w:pPr>
        <w:ind w:left="540"/>
        <w:rPr>
          <w:rFonts w:ascii="Arial" w:hAnsi="Arial" w:cs="Arial"/>
        </w:rPr>
      </w:pPr>
      <w:sdt>
        <w:sdtPr>
          <w:rPr>
            <w:rFonts w:ascii="Arial" w:hAnsi="Arial" w:cs="Arial"/>
            <w:b/>
            <w:bCs/>
            <w:highlight w:val="lightGray"/>
          </w:rPr>
          <w:id w:val="-133105246"/>
          <w14:checkbox>
            <w14:checked w14:val="0"/>
            <w14:checkedState w14:val="2612" w14:font="MS Gothic"/>
            <w14:uncheckedState w14:val="2610" w14:font="MS Gothic"/>
          </w14:checkbox>
        </w:sdtPr>
        <w:sdtEndPr/>
        <w:sdtContent>
          <w:r w:rsidR="00652BCD">
            <w:rPr>
              <w:rFonts w:ascii="MS Gothic" w:eastAsia="MS Gothic" w:hAnsi="MS Gothic" w:cs="Arial" w:hint="eastAsia"/>
              <w:b/>
              <w:bCs/>
              <w:highlight w:val="lightGray"/>
            </w:rPr>
            <w:t>☐</w:t>
          </w:r>
        </w:sdtContent>
      </w:sdt>
      <w:r w:rsidR="00652BCD" w:rsidRPr="00275EA0">
        <w:rPr>
          <w:rFonts w:ascii="Arial" w:hAnsi="Arial" w:cs="Arial"/>
        </w:rPr>
        <w:t xml:space="preserve"> </w:t>
      </w:r>
      <w:r w:rsidR="00802915" w:rsidRPr="009B4108">
        <w:rPr>
          <w:rFonts w:ascii="Arial" w:hAnsi="Arial" w:cs="Arial"/>
        </w:rPr>
        <w:t xml:space="preserve">Attachment </w:t>
      </w:r>
      <w:r w:rsidR="00802915">
        <w:rPr>
          <w:rFonts w:ascii="Arial" w:hAnsi="Arial" w:cs="Arial"/>
        </w:rPr>
        <w:t>6</w:t>
      </w:r>
      <w:r w:rsidR="00802915" w:rsidRPr="009B4108">
        <w:rPr>
          <w:rFonts w:ascii="Arial" w:hAnsi="Arial" w:cs="Arial"/>
        </w:rPr>
        <w:t xml:space="preserve"> – Drug-Free Workplace Policy </w:t>
      </w:r>
    </w:p>
    <w:p w14:paraId="2554B962" w14:textId="5750EAAB" w:rsidR="00802915" w:rsidRPr="009B4108" w:rsidRDefault="0003462F" w:rsidP="00802915">
      <w:pPr>
        <w:ind w:left="540"/>
        <w:rPr>
          <w:rFonts w:ascii="Arial" w:hAnsi="Arial" w:cs="Arial"/>
        </w:rPr>
      </w:pPr>
      <w:sdt>
        <w:sdtPr>
          <w:rPr>
            <w:rFonts w:ascii="Arial" w:hAnsi="Arial" w:cs="Arial"/>
            <w:b/>
            <w:bCs/>
            <w:highlight w:val="lightGray"/>
          </w:rPr>
          <w:id w:val="-183434647"/>
          <w14:checkbox>
            <w14:checked w14:val="0"/>
            <w14:checkedState w14:val="2612" w14:font="MS Gothic"/>
            <w14:uncheckedState w14:val="2610" w14:font="MS Gothic"/>
          </w14:checkbox>
        </w:sdtPr>
        <w:sdtEndPr/>
        <w:sdtContent>
          <w:r w:rsidR="00652BCD">
            <w:rPr>
              <w:rFonts w:ascii="MS Gothic" w:eastAsia="MS Gothic" w:hAnsi="MS Gothic" w:cs="Arial" w:hint="eastAsia"/>
              <w:b/>
              <w:bCs/>
              <w:highlight w:val="lightGray"/>
            </w:rPr>
            <w:t>☐</w:t>
          </w:r>
        </w:sdtContent>
      </w:sdt>
      <w:r w:rsidR="00652BCD" w:rsidRPr="00275EA0">
        <w:rPr>
          <w:rFonts w:ascii="Arial" w:hAnsi="Arial" w:cs="Arial"/>
        </w:rPr>
        <w:t xml:space="preserve"> </w:t>
      </w:r>
      <w:r w:rsidR="00802915" w:rsidRPr="009B4108">
        <w:rPr>
          <w:rFonts w:ascii="Arial" w:hAnsi="Arial" w:cs="Arial"/>
        </w:rPr>
        <w:t xml:space="preserve">Attachment </w:t>
      </w:r>
      <w:r w:rsidR="00802915">
        <w:rPr>
          <w:rFonts w:ascii="Arial" w:hAnsi="Arial" w:cs="Arial"/>
        </w:rPr>
        <w:t>7</w:t>
      </w:r>
      <w:r w:rsidR="00802915" w:rsidRPr="009B4108">
        <w:rPr>
          <w:rFonts w:ascii="Arial" w:hAnsi="Arial" w:cs="Arial"/>
        </w:rPr>
        <w:t xml:space="preserve"> – Job Descriptions</w:t>
      </w:r>
    </w:p>
    <w:p w14:paraId="3E58ACD5" w14:textId="26DA6858" w:rsidR="00802915" w:rsidRPr="009B4108" w:rsidRDefault="0003462F" w:rsidP="00802915">
      <w:pPr>
        <w:ind w:left="540"/>
        <w:rPr>
          <w:rFonts w:ascii="Arial" w:hAnsi="Arial" w:cs="Arial"/>
        </w:rPr>
      </w:pPr>
      <w:sdt>
        <w:sdtPr>
          <w:rPr>
            <w:rFonts w:ascii="Arial" w:hAnsi="Arial" w:cs="Arial"/>
            <w:b/>
            <w:bCs/>
            <w:highlight w:val="lightGray"/>
          </w:rPr>
          <w:id w:val="-1399972511"/>
          <w14:checkbox>
            <w14:checked w14:val="0"/>
            <w14:checkedState w14:val="2612" w14:font="MS Gothic"/>
            <w14:uncheckedState w14:val="2610" w14:font="MS Gothic"/>
          </w14:checkbox>
        </w:sdtPr>
        <w:sdtEndPr/>
        <w:sdtContent>
          <w:r w:rsidR="00652BCD">
            <w:rPr>
              <w:rFonts w:ascii="MS Gothic" w:eastAsia="MS Gothic" w:hAnsi="MS Gothic" w:cs="Arial" w:hint="eastAsia"/>
              <w:b/>
              <w:bCs/>
              <w:highlight w:val="lightGray"/>
            </w:rPr>
            <w:t>☐</w:t>
          </w:r>
        </w:sdtContent>
      </w:sdt>
      <w:r w:rsidR="00652BCD" w:rsidRPr="00275EA0">
        <w:rPr>
          <w:rFonts w:ascii="Arial" w:hAnsi="Arial" w:cs="Arial"/>
        </w:rPr>
        <w:t xml:space="preserve"> </w:t>
      </w:r>
      <w:r w:rsidR="00802915">
        <w:rPr>
          <w:rFonts w:ascii="Arial" w:hAnsi="Arial" w:cs="Arial"/>
        </w:rPr>
        <w:t>Attachment 8</w:t>
      </w:r>
      <w:r w:rsidR="00802915" w:rsidRPr="009B4108">
        <w:rPr>
          <w:rFonts w:ascii="Arial" w:hAnsi="Arial" w:cs="Arial"/>
        </w:rPr>
        <w:t xml:space="preserve"> – Facilities </w:t>
      </w:r>
      <w:r w:rsidR="00802915">
        <w:rPr>
          <w:rFonts w:ascii="Arial" w:hAnsi="Arial" w:cs="Arial"/>
        </w:rPr>
        <w:t xml:space="preserve">lease </w:t>
      </w:r>
      <w:r w:rsidR="00802915" w:rsidRPr="009B4108">
        <w:rPr>
          <w:rFonts w:ascii="Arial" w:hAnsi="Arial" w:cs="Arial"/>
        </w:rPr>
        <w:t>(if applicable)</w:t>
      </w:r>
    </w:p>
    <w:p w14:paraId="6AEB451D" w14:textId="07F01A4A" w:rsidR="00802915" w:rsidRPr="009B4108" w:rsidRDefault="0003462F" w:rsidP="00802915">
      <w:pPr>
        <w:ind w:left="540"/>
        <w:rPr>
          <w:rFonts w:ascii="Arial" w:hAnsi="Arial" w:cs="Arial"/>
        </w:rPr>
      </w:pPr>
      <w:sdt>
        <w:sdtPr>
          <w:rPr>
            <w:rFonts w:ascii="Arial" w:hAnsi="Arial" w:cs="Arial"/>
            <w:b/>
            <w:bCs/>
            <w:highlight w:val="lightGray"/>
          </w:rPr>
          <w:id w:val="1203981867"/>
          <w14:checkbox>
            <w14:checked w14:val="0"/>
            <w14:checkedState w14:val="2612" w14:font="MS Gothic"/>
            <w14:uncheckedState w14:val="2610" w14:font="MS Gothic"/>
          </w14:checkbox>
        </w:sdtPr>
        <w:sdtEndPr/>
        <w:sdtContent>
          <w:r w:rsidR="00652BCD">
            <w:rPr>
              <w:rFonts w:ascii="MS Gothic" w:eastAsia="MS Gothic" w:hAnsi="MS Gothic" w:cs="Arial" w:hint="eastAsia"/>
              <w:b/>
              <w:bCs/>
              <w:highlight w:val="lightGray"/>
            </w:rPr>
            <w:t>☐</w:t>
          </w:r>
        </w:sdtContent>
      </w:sdt>
      <w:r w:rsidR="00652BCD" w:rsidRPr="00275EA0">
        <w:rPr>
          <w:rFonts w:ascii="Arial" w:hAnsi="Arial" w:cs="Arial"/>
        </w:rPr>
        <w:t xml:space="preserve"> </w:t>
      </w:r>
      <w:r w:rsidR="00802915">
        <w:rPr>
          <w:rFonts w:ascii="Arial" w:hAnsi="Arial" w:cs="Arial"/>
        </w:rPr>
        <w:t>Attachment 9</w:t>
      </w:r>
      <w:r w:rsidR="00802915" w:rsidRPr="009B4108">
        <w:rPr>
          <w:rFonts w:ascii="Arial" w:hAnsi="Arial" w:cs="Arial"/>
        </w:rPr>
        <w:t xml:space="preserve"> – </w:t>
      </w:r>
      <w:r w:rsidR="00802915">
        <w:rPr>
          <w:rFonts w:ascii="Arial" w:hAnsi="Arial" w:cs="Arial"/>
        </w:rPr>
        <w:t>Grievance Resolution Procedures</w:t>
      </w:r>
    </w:p>
    <w:p w14:paraId="2094DCAE" w14:textId="77777777" w:rsidR="0075520F" w:rsidRPr="00CB5C41" w:rsidRDefault="0075520F" w:rsidP="00CB5C41">
      <w:pPr>
        <w:spacing w:after="160" w:line="259" w:lineRule="auto"/>
        <w:rPr>
          <w:rFonts w:ascii="Arial" w:eastAsiaTheme="majorEastAsia" w:hAnsi="Arial" w:cs="Arial"/>
          <w:b/>
          <w:sz w:val="30"/>
          <w:szCs w:val="30"/>
          <w:u w:val="single"/>
        </w:rPr>
      </w:pPr>
    </w:p>
    <w:sectPr w:rsidR="0075520F" w:rsidRPr="00CB5C41" w:rsidSect="00D27B25">
      <w:footerReference w:type="default" r:id="rId13"/>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C9DBA" w14:textId="77777777" w:rsidR="000C1484" w:rsidRDefault="000C1484">
      <w:r>
        <w:separator/>
      </w:r>
    </w:p>
  </w:endnote>
  <w:endnote w:type="continuationSeparator" w:id="0">
    <w:p w14:paraId="24E26D61" w14:textId="77777777" w:rsidR="000C1484" w:rsidRDefault="000C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3381765"/>
      <w:docPartObj>
        <w:docPartGallery w:val="Page Numbers (Bottom of Page)"/>
        <w:docPartUnique/>
      </w:docPartObj>
    </w:sdtPr>
    <w:sdtEndPr>
      <w:rPr>
        <w:color w:val="7F7F7F" w:themeColor="background1" w:themeShade="7F"/>
        <w:spacing w:val="60"/>
      </w:rPr>
    </w:sdtEndPr>
    <w:sdtContent>
      <w:p w14:paraId="6545EC11" w14:textId="785B9EF8" w:rsidR="00CE008C" w:rsidRDefault="009E30E3" w:rsidP="007D143C">
        <w:pPr>
          <w:pStyle w:val="Footer"/>
          <w:pBdr>
            <w:top w:val="single" w:sz="4" w:space="1" w:color="D9D9D9" w:themeColor="background1" w:themeShade="D9"/>
          </w:pBdr>
          <w:jc w:val="right"/>
          <w:rPr>
            <w:rFonts w:ascii="Arial" w:hAnsi="Arial" w:cs="Arial"/>
            <w:bCs/>
            <w:noProof/>
          </w:rPr>
        </w:pPr>
        <w:r w:rsidRPr="007D143C">
          <w:rPr>
            <w:rFonts w:ascii="Arial" w:hAnsi="Arial" w:cs="Arial"/>
          </w:rPr>
          <w:fldChar w:fldCharType="begin"/>
        </w:r>
        <w:r w:rsidRPr="007D143C">
          <w:rPr>
            <w:rFonts w:ascii="Arial" w:hAnsi="Arial" w:cs="Arial"/>
          </w:rPr>
          <w:instrText xml:space="preserve"> PAGE   \* MERGEFORMAT </w:instrText>
        </w:r>
        <w:r w:rsidRPr="007D143C">
          <w:rPr>
            <w:rFonts w:ascii="Arial" w:hAnsi="Arial" w:cs="Arial"/>
          </w:rPr>
          <w:fldChar w:fldCharType="separate"/>
        </w:r>
        <w:r w:rsidR="0069762F" w:rsidRPr="0069762F">
          <w:rPr>
            <w:rFonts w:ascii="Arial" w:hAnsi="Arial" w:cs="Arial"/>
            <w:bCs/>
            <w:noProof/>
          </w:rPr>
          <w:t>1</w:t>
        </w:r>
        <w:r w:rsidRPr="007D143C">
          <w:rPr>
            <w:rFonts w:ascii="Arial" w:hAnsi="Arial" w:cs="Arial"/>
            <w:bCs/>
            <w:noProof/>
          </w:rPr>
          <w:fldChar w:fldCharType="end"/>
        </w:r>
      </w:p>
      <w:p w14:paraId="2094DCB5" w14:textId="6DE8D092" w:rsidR="009E30E3" w:rsidRDefault="004C76D9" w:rsidP="009228F3">
        <w:pPr>
          <w:pStyle w:val="Footer"/>
          <w:pBdr>
            <w:top w:val="single" w:sz="4" w:space="1" w:color="D9D9D9" w:themeColor="background1" w:themeShade="D9"/>
          </w:pBdr>
        </w:pPr>
        <w:r>
          <w:rPr>
            <w:rFonts w:ascii="Arial" w:hAnsi="Arial" w:cs="Arial"/>
            <w:bCs/>
            <w:noProof/>
          </w:rPr>
          <w:t>5/18</w:t>
        </w:r>
        <w:r w:rsidR="00F709A0">
          <w:rPr>
            <w:rFonts w:ascii="Arial" w:hAnsi="Arial" w:cs="Arial"/>
            <w:bCs/>
            <w:noProof/>
          </w:rPr>
          <w:t>/26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9483" w14:textId="77777777" w:rsidR="000C1484" w:rsidRDefault="000C1484">
      <w:r>
        <w:separator/>
      </w:r>
    </w:p>
  </w:footnote>
  <w:footnote w:type="continuationSeparator" w:id="0">
    <w:p w14:paraId="75C0E1D5" w14:textId="77777777" w:rsidR="000C1484" w:rsidRDefault="000C1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B32"/>
    <w:multiLevelType w:val="hybridMultilevel"/>
    <w:tmpl w:val="39EA3152"/>
    <w:lvl w:ilvl="0" w:tplc="8B1E64DA">
      <w:start w:val="1"/>
      <w:numFmt w:val="upperLetter"/>
      <w:lvlText w:val="%1."/>
      <w:lvlJc w:val="left"/>
      <w:pPr>
        <w:ind w:left="1080" w:hanging="360"/>
      </w:pPr>
      <w:rPr>
        <w:rFonts w:hint="default"/>
      </w:rPr>
    </w:lvl>
    <w:lvl w:ilvl="1" w:tplc="93C8DFAE" w:tentative="1">
      <w:start w:val="1"/>
      <w:numFmt w:val="lowerLetter"/>
      <w:lvlText w:val="%2."/>
      <w:lvlJc w:val="left"/>
      <w:pPr>
        <w:ind w:left="1800" w:hanging="360"/>
      </w:pPr>
    </w:lvl>
    <w:lvl w:ilvl="2" w:tplc="99FCF7F6" w:tentative="1">
      <w:start w:val="1"/>
      <w:numFmt w:val="lowerRoman"/>
      <w:lvlText w:val="%3."/>
      <w:lvlJc w:val="right"/>
      <w:pPr>
        <w:ind w:left="2520" w:hanging="180"/>
      </w:pPr>
    </w:lvl>
    <w:lvl w:ilvl="3" w:tplc="39C45FF6" w:tentative="1">
      <w:start w:val="1"/>
      <w:numFmt w:val="decimal"/>
      <w:lvlText w:val="%4."/>
      <w:lvlJc w:val="left"/>
      <w:pPr>
        <w:ind w:left="3240" w:hanging="360"/>
      </w:pPr>
    </w:lvl>
    <w:lvl w:ilvl="4" w:tplc="B792FE3C" w:tentative="1">
      <w:start w:val="1"/>
      <w:numFmt w:val="lowerLetter"/>
      <w:lvlText w:val="%5."/>
      <w:lvlJc w:val="left"/>
      <w:pPr>
        <w:ind w:left="3960" w:hanging="360"/>
      </w:pPr>
    </w:lvl>
    <w:lvl w:ilvl="5" w:tplc="013A667E" w:tentative="1">
      <w:start w:val="1"/>
      <w:numFmt w:val="lowerRoman"/>
      <w:lvlText w:val="%6."/>
      <w:lvlJc w:val="right"/>
      <w:pPr>
        <w:ind w:left="4680" w:hanging="180"/>
      </w:pPr>
    </w:lvl>
    <w:lvl w:ilvl="6" w:tplc="4E2436F6" w:tentative="1">
      <w:start w:val="1"/>
      <w:numFmt w:val="decimal"/>
      <w:lvlText w:val="%7."/>
      <w:lvlJc w:val="left"/>
      <w:pPr>
        <w:ind w:left="5400" w:hanging="360"/>
      </w:pPr>
    </w:lvl>
    <w:lvl w:ilvl="7" w:tplc="D2B26D08" w:tentative="1">
      <w:start w:val="1"/>
      <w:numFmt w:val="lowerLetter"/>
      <w:lvlText w:val="%8."/>
      <w:lvlJc w:val="left"/>
      <w:pPr>
        <w:ind w:left="6120" w:hanging="360"/>
      </w:pPr>
    </w:lvl>
    <w:lvl w:ilvl="8" w:tplc="2444AA2A" w:tentative="1">
      <w:start w:val="1"/>
      <w:numFmt w:val="lowerRoman"/>
      <w:lvlText w:val="%9."/>
      <w:lvlJc w:val="right"/>
      <w:pPr>
        <w:ind w:left="6840" w:hanging="180"/>
      </w:pPr>
    </w:lvl>
  </w:abstractNum>
  <w:abstractNum w:abstractNumId="1" w15:restartNumberingAfterBreak="0">
    <w:nsid w:val="04FE2AC2"/>
    <w:multiLevelType w:val="hybridMultilevel"/>
    <w:tmpl w:val="2206C274"/>
    <w:lvl w:ilvl="0" w:tplc="3B7A3688">
      <w:start w:val="1"/>
      <w:numFmt w:val="decimal"/>
      <w:lvlText w:val="%1."/>
      <w:lvlJc w:val="left"/>
      <w:pPr>
        <w:ind w:left="720" w:hanging="360"/>
      </w:pPr>
    </w:lvl>
    <w:lvl w:ilvl="1" w:tplc="5F54A0C4" w:tentative="1">
      <w:start w:val="1"/>
      <w:numFmt w:val="lowerLetter"/>
      <w:lvlText w:val="%2."/>
      <w:lvlJc w:val="left"/>
      <w:pPr>
        <w:ind w:left="1440" w:hanging="360"/>
      </w:pPr>
    </w:lvl>
    <w:lvl w:ilvl="2" w:tplc="216EC38E" w:tentative="1">
      <w:start w:val="1"/>
      <w:numFmt w:val="lowerRoman"/>
      <w:lvlText w:val="%3."/>
      <w:lvlJc w:val="right"/>
      <w:pPr>
        <w:ind w:left="2160" w:hanging="180"/>
      </w:pPr>
    </w:lvl>
    <w:lvl w:ilvl="3" w:tplc="A1862F3E" w:tentative="1">
      <w:start w:val="1"/>
      <w:numFmt w:val="decimal"/>
      <w:lvlText w:val="%4."/>
      <w:lvlJc w:val="left"/>
      <w:pPr>
        <w:ind w:left="2880" w:hanging="360"/>
      </w:pPr>
    </w:lvl>
    <w:lvl w:ilvl="4" w:tplc="B9B6F642" w:tentative="1">
      <w:start w:val="1"/>
      <w:numFmt w:val="lowerLetter"/>
      <w:lvlText w:val="%5."/>
      <w:lvlJc w:val="left"/>
      <w:pPr>
        <w:ind w:left="3600" w:hanging="360"/>
      </w:pPr>
    </w:lvl>
    <w:lvl w:ilvl="5" w:tplc="0E4025A2" w:tentative="1">
      <w:start w:val="1"/>
      <w:numFmt w:val="lowerRoman"/>
      <w:lvlText w:val="%6."/>
      <w:lvlJc w:val="right"/>
      <w:pPr>
        <w:ind w:left="4320" w:hanging="180"/>
      </w:pPr>
    </w:lvl>
    <w:lvl w:ilvl="6" w:tplc="34226760" w:tentative="1">
      <w:start w:val="1"/>
      <w:numFmt w:val="decimal"/>
      <w:lvlText w:val="%7."/>
      <w:lvlJc w:val="left"/>
      <w:pPr>
        <w:ind w:left="5040" w:hanging="360"/>
      </w:pPr>
    </w:lvl>
    <w:lvl w:ilvl="7" w:tplc="25129156" w:tentative="1">
      <w:start w:val="1"/>
      <w:numFmt w:val="lowerLetter"/>
      <w:lvlText w:val="%8."/>
      <w:lvlJc w:val="left"/>
      <w:pPr>
        <w:ind w:left="5760" w:hanging="360"/>
      </w:pPr>
    </w:lvl>
    <w:lvl w:ilvl="8" w:tplc="332EF1E4" w:tentative="1">
      <w:start w:val="1"/>
      <w:numFmt w:val="lowerRoman"/>
      <w:lvlText w:val="%9."/>
      <w:lvlJc w:val="right"/>
      <w:pPr>
        <w:ind w:left="6480" w:hanging="180"/>
      </w:pPr>
    </w:lvl>
  </w:abstractNum>
  <w:abstractNum w:abstractNumId="2" w15:restartNumberingAfterBreak="0">
    <w:nsid w:val="0590160C"/>
    <w:multiLevelType w:val="hybridMultilevel"/>
    <w:tmpl w:val="EF3C907E"/>
    <w:lvl w:ilvl="0" w:tplc="18CA6414">
      <w:start w:val="1"/>
      <w:numFmt w:val="decimal"/>
      <w:lvlText w:val="%1."/>
      <w:lvlJc w:val="left"/>
      <w:pPr>
        <w:ind w:left="360" w:hanging="360"/>
      </w:pPr>
    </w:lvl>
    <w:lvl w:ilvl="1" w:tplc="D15E89F8" w:tentative="1">
      <w:start w:val="1"/>
      <w:numFmt w:val="lowerLetter"/>
      <w:lvlText w:val="%2."/>
      <w:lvlJc w:val="left"/>
      <w:pPr>
        <w:ind w:left="1080" w:hanging="360"/>
      </w:pPr>
    </w:lvl>
    <w:lvl w:ilvl="2" w:tplc="90881E54" w:tentative="1">
      <w:start w:val="1"/>
      <w:numFmt w:val="lowerRoman"/>
      <w:lvlText w:val="%3."/>
      <w:lvlJc w:val="right"/>
      <w:pPr>
        <w:ind w:left="1800" w:hanging="180"/>
      </w:pPr>
    </w:lvl>
    <w:lvl w:ilvl="3" w:tplc="038C8034" w:tentative="1">
      <w:start w:val="1"/>
      <w:numFmt w:val="decimal"/>
      <w:lvlText w:val="%4."/>
      <w:lvlJc w:val="left"/>
      <w:pPr>
        <w:ind w:left="2520" w:hanging="360"/>
      </w:pPr>
    </w:lvl>
    <w:lvl w:ilvl="4" w:tplc="B1DE1A12" w:tentative="1">
      <w:start w:val="1"/>
      <w:numFmt w:val="lowerLetter"/>
      <w:lvlText w:val="%5."/>
      <w:lvlJc w:val="left"/>
      <w:pPr>
        <w:ind w:left="3240" w:hanging="360"/>
      </w:pPr>
    </w:lvl>
    <w:lvl w:ilvl="5" w:tplc="8C702BB8" w:tentative="1">
      <w:start w:val="1"/>
      <w:numFmt w:val="lowerRoman"/>
      <w:lvlText w:val="%6."/>
      <w:lvlJc w:val="right"/>
      <w:pPr>
        <w:ind w:left="3960" w:hanging="180"/>
      </w:pPr>
    </w:lvl>
    <w:lvl w:ilvl="6" w:tplc="A52CFA88" w:tentative="1">
      <w:start w:val="1"/>
      <w:numFmt w:val="decimal"/>
      <w:lvlText w:val="%7."/>
      <w:lvlJc w:val="left"/>
      <w:pPr>
        <w:ind w:left="4680" w:hanging="360"/>
      </w:pPr>
    </w:lvl>
    <w:lvl w:ilvl="7" w:tplc="FB48846C" w:tentative="1">
      <w:start w:val="1"/>
      <w:numFmt w:val="lowerLetter"/>
      <w:lvlText w:val="%8."/>
      <w:lvlJc w:val="left"/>
      <w:pPr>
        <w:ind w:left="5400" w:hanging="360"/>
      </w:pPr>
    </w:lvl>
    <w:lvl w:ilvl="8" w:tplc="C0F2BCFE" w:tentative="1">
      <w:start w:val="1"/>
      <w:numFmt w:val="lowerRoman"/>
      <w:lvlText w:val="%9."/>
      <w:lvlJc w:val="right"/>
      <w:pPr>
        <w:ind w:left="6120" w:hanging="180"/>
      </w:pPr>
    </w:lvl>
  </w:abstractNum>
  <w:abstractNum w:abstractNumId="3" w15:restartNumberingAfterBreak="0">
    <w:nsid w:val="0838721E"/>
    <w:multiLevelType w:val="multilevel"/>
    <w:tmpl w:val="25CEDC02"/>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AC436D9"/>
    <w:multiLevelType w:val="hybridMultilevel"/>
    <w:tmpl w:val="1D884762"/>
    <w:lvl w:ilvl="0" w:tplc="608A1832">
      <w:start w:val="19"/>
      <w:numFmt w:val="decimal"/>
      <w:lvlText w:val="%1."/>
      <w:lvlJc w:val="left"/>
      <w:pPr>
        <w:ind w:left="360" w:hanging="360"/>
      </w:pPr>
      <w:rPr>
        <w:rFonts w:eastAsia="Calibri"/>
        <w:strike w:val="0"/>
        <w:dstrike w:val="0"/>
        <w:sz w:val="22"/>
        <w:u w:val="none"/>
        <w:effect w:val="none"/>
      </w:rPr>
    </w:lvl>
    <w:lvl w:ilvl="1" w:tplc="A81E3942">
      <w:start w:val="1"/>
      <w:numFmt w:val="lowerLetter"/>
      <w:lvlText w:val="%2."/>
      <w:lvlJc w:val="left"/>
      <w:pPr>
        <w:ind w:left="1080" w:hanging="360"/>
      </w:pPr>
    </w:lvl>
    <w:lvl w:ilvl="2" w:tplc="061E1FEC">
      <w:start w:val="1"/>
      <w:numFmt w:val="lowerRoman"/>
      <w:lvlText w:val="%3."/>
      <w:lvlJc w:val="right"/>
      <w:pPr>
        <w:ind w:left="1800" w:hanging="180"/>
      </w:pPr>
    </w:lvl>
    <w:lvl w:ilvl="3" w:tplc="2BA243C0">
      <w:start w:val="1"/>
      <w:numFmt w:val="decimal"/>
      <w:lvlText w:val="%4."/>
      <w:lvlJc w:val="left"/>
      <w:pPr>
        <w:ind w:left="2520" w:hanging="360"/>
      </w:pPr>
    </w:lvl>
    <w:lvl w:ilvl="4" w:tplc="A790C122">
      <w:start w:val="1"/>
      <w:numFmt w:val="lowerLetter"/>
      <w:lvlText w:val="%5."/>
      <w:lvlJc w:val="left"/>
      <w:pPr>
        <w:ind w:left="3240" w:hanging="360"/>
      </w:pPr>
    </w:lvl>
    <w:lvl w:ilvl="5" w:tplc="BD52A95A">
      <w:start w:val="1"/>
      <w:numFmt w:val="lowerRoman"/>
      <w:lvlText w:val="%6."/>
      <w:lvlJc w:val="right"/>
      <w:pPr>
        <w:ind w:left="3960" w:hanging="180"/>
      </w:pPr>
    </w:lvl>
    <w:lvl w:ilvl="6" w:tplc="5C50C7DC">
      <w:start w:val="1"/>
      <w:numFmt w:val="decimal"/>
      <w:lvlText w:val="%7."/>
      <w:lvlJc w:val="left"/>
      <w:pPr>
        <w:ind w:left="4680" w:hanging="360"/>
      </w:pPr>
    </w:lvl>
    <w:lvl w:ilvl="7" w:tplc="E014FBC6">
      <w:start w:val="1"/>
      <w:numFmt w:val="lowerLetter"/>
      <w:lvlText w:val="%8."/>
      <w:lvlJc w:val="left"/>
      <w:pPr>
        <w:ind w:left="5400" w:hanging="360"/>
      </w:pPr>
    </w:lvl>
    <w:lvl w:ilvl="8" w:tplc="63E003BE">
      <w:start w:val="1"/>
      <w:numFmt w:val="lowerRoman"/>
      <w:lvlText w:val="%9."/>
      <w:lvlJc w:val="right"/>
      <w:pPr>
        <w:ind w:left="6120" w:hanging="180"/>
      </w:pPr>
    </w:lvl>
  </w:abstractNum>
  <w:abstractNum w:abstractNumId="5" w15:restartNumberingAfterBreak="0">
    <w:nsid w:val="0B4878DA"/>
    <w:multiLevelType w:val="hybridMultilevel"/>
    <w:tmpl w:val="773EFC90"/>
    <w:lvl w:ilvl="0" w:tplc="8EE68D66">
      <w:start w:val="1"/>
      <w:numFmt w:val="decimal"/>
      <w:lvlText w:val="%1."/>
      <w:lvlJc w:val="left"/>
      <w:pPr>
        <w:ind w:left="360" w:hanging="360"/>
      </w:pPr>
      <w:rPr>
        <w:b w:val="0"/>
      </w:rPr>
    </w:lvl>
    <w:lvl w:ilvl="1" w:tplc="FE8CE8D8" w:tentative="1">
      <w:start w:val="1"/>
      <w:numFmt w:val="lowerLetter"/>
      <w:lvlText w:val="%2."/>
      <w:lvlJc w:val="left"/>
      <w:pPr>
        <w:ind w:left="1080" w:hanging="360"/>
      </w:pPr>
    </w:lvl>
    <w:lvl w:ilvl="2" w:tplc="2FAAFF10" w:tentative="1">
      <w:start w:val="1"/>
      <w:numFmt w:val="lowerRoman"/>
      <w:lvlText w:val="%3."/>
      <w:lvlJc w:val="right"/>
      <w:pPr>
        <w:ind w:left="1800" w:hanging="180"/>
      </w:pPr>
    </w:lvl>
    <w:lvl w:ilvl="3" w:tplc="B78E3C20" w:tentative="1">
      <w:start w:val="1"/>
      <w:numFmt w:val="decimal"/>
      <w:lvlText w:val="%4."/>
      <w:lvlJc w:val="left"/>
      <w:pPr>
        <w:ind w:left="2520" w:hanging="360"/>
      </w:pPr>
    </w:lvl>
    <w:lvl w:ilvl="4" w:tplc="EC8AF6C6" w:tentative="1">
      <w:start w:val="1"/>
      <w:numFmt w:val="lowerLetter"/>
      <w:lvlText w:val="%5."/>
      <w:lvlJc w:val="left"/>
      <w:pPr>
        <w:ind w:left="3240" w:hanging="360"/>
      </w:pPr>
    </w:lvl>
    <w:lvl w:ilvl="5" w:tplc="8A1A7E80" w:tentative="1">
      <w:start w:val="1"/>
      <w:numFmt w:val="lowerRoman"/>
      <w:lvlText w:val="%6."/>
      <w:lvlJc w:val="right"/>
      <w:pPr>
        <w:ind w:left="3960" w:hanging="180"/>
      </w:pPr>
    </w:lvl>
    <w:lvl w:ilvl="6" w:tplc="89C02460" w:tentative="1">
      <w:start w:val="1"/>
      <w:numFmt w:val="decimal"/>
      <w:lvlText w:val="%7."/>
      <w:lvlJc w:val="left"/>
      <w:pPr>
        <w:ind w:left="4680" w:hanging="360"/>
      </w:pPr>
    </w:lvl>
    <w:lvl w:ilvl="7" w:tplc="EE56EA7E" w:tentative="1">
      <w:start w:val="1"/>
      <w:numFmt w:val="lowerLetter"/>
      <w:lvlText w:val="%8."/>
      <w:lvlJc w:val="left"/>
      <w:pPr>
        <w:ind w:left="5400" w:hanging="360"/>
      </w:pPr>
    </w:lvl>
    <w:lvl w:ilvl="8" w:tplc="676631A4" w:tentative="1">
      <w:start w:val="1"/>
      <w:numFmt w:val="lowerRoman"/>
      <w:lvlText w:val="%9."/>
      <w:lvlJc w:val="right"/>
      <w:pPr>
        <w:ind w:left="6120" w:hanging="180"/>
      </w:pPr>
    </w:lvl>
  </w:abstractNum>
  <w:abstractNum w:abstractNumId="6" w15:restartNumberingAfterBreak="0">
    <w:nsid w:val="0E66125B"/>
    <w:multiLevelType w:val="multilevel"/>
    <w:tmpl w:val="25CEDC02"/>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15:restartNumberingAfterBreak="0">
    <w:nsid w:val="0ED52AF5"/>
    <w:multiLevelType w:val="hybridMultilevel"/>
    <w:tmpl w:val="E968D27C"/>
    <w:lvl w:ilvl="0" w:tplc="9326AE76">
      <w:start w:val="1"/>
      <w:numFmt w:val="upperLetter"/>
      <w:lvlText w:val="%1."/>
      <w:lvlJc w:val="left"/>
      <w:pPr>
        <w:tabs>
          <w:tab w:val="num" w:pos="1080"/>
        </w:tabs>
        <w:ind w:left="1080" w:hanging="360"/>
      </w:pPr>
      <w:rPr>
        <w:rFonts w:hint="default"/>
      </w:rPr>
    </w:lvl>
    <w:lvl w:ilvl="1" w:tplc="6208622C">
      <w:start w:val="1"/>
      <w:numFmt w:val="decimal"/>
      <w:lvlText w:val="%2."/>
      <w:lvlJc w:val="left"/>
      <w:pPr>
        <w:tabs>
          <w:tab w:val="num" w:pos="1440"/>
        </w:tabs>
        <w:ind w:left="1440" w:hanging="720"/>
      </w:pPr>
      <w:rPr>
        <w:rFonts w:hint="default"/>
      </w:rPr>
    </w:lvl>
    <w:lvl w:ilvl="2" w:tplc="A6E2D372" w:tentative="1">
      <w:start w:val="1"/>
      <w:numFmt w:val="lowerRoman"/>
      <w:lvlText w:val="%3."/>
      <w:lvlJc w:val="right"/>
      <w:pPr>
        <w:tabs>
          <w:tab w:val="num" w:pos="2520"/>
        </w:tabs>
        <w:ind w:left="2520" w:hanging="180"/>
      </w:pPr>
    </w:lvl>
    <w:lvl w:ilvl="3" w:tplc="539017F8" w:tentative="1">
      <w:start w:val="1"/>
      <w:numFmt w:val="decimal"/>
      <w:lvlText w:val="%4."/>
      <w:lvlJc w:val="left"/>
      <w:pPr>
        <w:tabs>
          <w:tab w:val="num" w:pos="3240"/>
        </w:tabs>
        <w:ind w:left="3240" w:hanging="360"/>
      </w:pPr>
    </w:lvl>
    <w:lvl w:ilvl="4" w:tplc="02ACD0E6" w:tentative="1">
      <w:start w:val="1"/>
      <w:numFmt w:val="lowerLetter"/>
      <w:lvlText w:val="%5."/>
      <w:lvlJc w:val="left"/>
      <w:pPr>
        <w:tabs>
          <w:tab w:val="num" w:pos="3960"/>
        </w:tabs>
        <w:ind w:left="3960" w:hanging="360"/>
      </w:pPr>
    </w:lvl>
    <w:lvl w:ilvl="5" w:tplc="95160C1A" w:tentative="1">
      <w:start w:val="1"/>
      <w:numFmt w:val="lowerRoman"/>
      <w:lvlText w:val="%6."/>
      <w:lvlJc w:val="right"/>
      <w:pPr>
        <w:tabs>
          <w:tab w:val="num" w:pos="4680"/>
        </w:tabs>
        <w:ind w:left="4680" w:hanging="180"/>
      </w:pPr>
    </w:lvl>
    <w:lvl w:ilvl="6" w:tplc="ABDA4036" w:tentative="1">
      <w:start w:val="1"/>
      <w:numFmt w:val="decimal"/>
      <w:lvlText w:val="%7."/>
      <w:lvlJc w:val="left"/>
      <w:pPr>
        <w:tabs>
          <w:tab w:val="num" w:pos="5400"/>
        </w:tabs>
        <w:ind w:left="5400" w:hanging="360"/>
      </w:pPr>
    </w:lvl>
    <w:lvl w:ilvl="7" w:tplc="C8200458" w:tentative="1">
      <w:start w:val="1"/>
      <w:numFmt w:val="lowerLetter"/>
      <w:lvlText w:val="%8."/>
      <w:lvlJc w:val="left"/>
      <w:pPr>
        <w:tabs>
          <w:tab w:val="num" w:pos="6120"/>
        </w:tabs>
        <w:ind w:left="6120" w:hanging="360"/>
      </w:pPr>
    </w:lvl>
    <w:lvl w:ilvl="8" w:tplc="1FC29CE0" w:tentative="1">
      <w:start w:val="1"/>
      <w:numFmt w:val="lowerRoman"/>
      <w:lvlText w:val="%9."/>
      <w:lvlJc w:val="right"/>
      <w:pPr>
        <w:tabs>
          <w:tab w:val="num" w:pos="6840"/>
        </w:tabs>
        <w:ind w:left="6840" w:hanging="180"/>
      </w:pPr>
    </w:lvl>
  </w:abstractNum>
  <w:abstractNum w:abstractNumId="8" w15:restartNumberingAfterBreak="0">
    <w:nsid w:val="11EC3736"/>
    <w:multiLevelType w:val="hybridMultilevel"/>
    <w:tmpl w:val="A42A8366"/>
    <w:lvl w:ilvl="0" w:tplc="356CCBF6">
      <w:start w:val="1"/>
      <w:numFmt w:val="decimal"/>
      <w:lvlText w:val="%1."/>
      <w:lvlJc w:val="left"/>
      <w:pPr>
        <w:ind w:left="360" w:hanging="360"/>
      </w:pPr>
    </w:lvl>
    <w:lvl w:ilvl="1" w:tplc="47284A00" w:tentative="1">
      <w:start w:val="1"/>
      <w:numFmt w:val="lowerLetter"/>
      <w:lvlText w:val="%2."/>
      <w:lvlJc w:val="left"/>
      <w:pPr>
        <w:ind w:left="1080" w:hanging="360"/>
      </w:pPr>
    </w:lvl>
    <w:lvl w:ilvl="2" w:tplc="62CE1346" w:tentative="1">
      <w:start w:val="1"/>
      <w:numFmt w:val="lowerRoman"/>
      <w:lvlText w:val="%3."/>
      <w:lvlJc w:val="right"/>
      <w:pPr>
        <w:ind w:left="1800" w:hanging="180"/>
      </w:pPr>
    </w:lvl>
    <w:lvl w:ilvl="3" w:tplc="CB82DDE4" w:tentative="1">
      <w:start w:val="1"/>
      <w:numFmt w:val="decimal"/>
      <w:lvlText w:val="%4."/>
      <w:lvlJc w:val="left"/>
      <w:pPr>
        <w:ind w:left="2520" w:hanging="360"/>
      </w:pPr>
    </w:lvl>
    <w:lvl w:ilvl="4" w:tplc="EDB4B06E" w:tentative="1">
      <w:start w:val="1"/>
      <w:numFmt w:val="lowerLetter"/>
      <w:lvlText w:val="%5."/>
      <w:lvlJc w:val="left"/>
      <w:pPr>
        <w:ind w:left="3240" w:hanging="360"/>
      </w:pPr>
    </w:lvl>
    <w:lvl w:ilvl="5" w:tplc="EFF8A3E0" w:tentative="1">
      <w:start w:val="1"/>
      <w:numFmt w:val="lowerRoman"/>
      <w:lvlText w:val="%6."/>
      <w:lvlJc w:val="right"/>
      <w:pPr>
        <w:ind w:left="3960" w:hanging="180"/>
      </w:pPr>
    </w:lvl>
    <w:lvl w:ilvl="6" w:tplc="5ABEA4C4" w:tentative="1">
      <w:start w:val="1"/>
      <w:numFmt w:val="decimal"/>
      <w:lvlText w:val="%7."/>
      <w:lvlJc w:val="left"/>
      <w:pPr>
        <w:ind w:left="4680" w:hanging="360"/>
      </w:pPr>
    </w:lvl>
    <w:lvl w:ilvl="7" w:tplc="A302200E" w:tentative="1">
      <w:start w:val="1"/>
      <w:numFmt w:val="lowerLetter"/>
      <w:lvlText w:val="%8."/>
      <w:lvlJc w:val="left"/>
      <w:pPr>
        <w:ind w:left="5400" w:hanging="360"/>
      </w:pPr>
    </w:lvl>
    <w:lvl w:ilvl="8" w:tplc="3C866B1E" w:tentative="1">
      <w:start w:val="1"/>
      <w:numFmt w:val="lowerRoman"/>
      <w:lvlText w:val="%9."/>
      <w:lvlJc w:val="right"/>
      <w:pPr>
        <w:ind w:left="6120" w:hanging="180"/>
      </w:pPr>
    </w:lvl>
  </w:abstractNum>
  <w:abstractNum w:abstractNumId="9" w15:restartNumberingAfterBreak="0">
    <w:nsid w:val="13AA14F8"/>
    <w:multiLevelType w:val="hybridMultilevel"/>
    <w:tmpl w:val="6D50F77A"/>
    <w:lvl w:ilvl="0" w:tplc="B4129B00">
      <w:start w:val="1"/>
      <w:numFmt w:val="decimal"/>
      <w:lvlText w:val="%1."/>
      <w:lvlJc w:val="left"/>
      <w:pPr>
        <w:ind w:left="720" w:hanging="360"/>
      </w:pPr>
      <w:rPr>
        <w:b w:val="0"/>
      </w:rPr>
    </w:lvl>
    <w:lvl w:ilvl="1" w:tplc="FADC6808" w:tentative="1">
      <w:start w:val="1"/>
      <w:numFmt w:val="lowerLetter"/>
      <w:lvlText w:val="%2."/>
      <w:lvlJc w:val="left"/>
      <w:pPr>
        <w:ind w:left="1440" w:hanging="360"/>
      </w:pPr>
    </w:lvl>
    <w:lvl w:ilvl="2" w:tplc="5EB4B802" w:tentative="1">
      <w:start w:val="1"/>
      <w:numFmt w:val="lowerRoman"/>
      <w:lvlText w:val="%3."/>
      <w:lvlJc w:val="right"/>
      <w:pPr>
        <w:ind w:left="2160" w:hanging="180"/>
      </w:pPr>
    </w:lvl>
    <w:lvl w:ilvl="3" w:tplc="AB6034A2" w:tentative="1">
      <w:start w:val="1"/>
      <w:numFmt w:val="decimal"/>
      <w:lvlText w:val="%4."/>
      <w:lvlJc w:val="left"/>
      <w:pPr>
        <w:ind w:left="2880" w:hanging="360"/>
      </w:pPr>
    </w:lvl>
    <w:lvl w:ilvl="4" w:tplc="8AE86DEA" w:tentative="1">
      <w:start w:val="1"/>
      <w:numFmt w:val="lowerLetter"/>
      <w:lvlText w:val="%5."/>
      <w:lvlJc w:val="left"/>
      <w:pPr>
        <w:ind w:left="3600" w:hanging="360"/>
      </w:pPr>
    </w:lvl>
    <w:lvl w:ilvl="5" w:tplc="1492AD44" w:tentative="1">
      <w:start w:val="1"/>
      <w:numFmt w:val="lowerRoman"/>
      <w:lvlText w:val="%6."/>
      <w:lvlJc w:val="right"/>
      <w:pPr>
        <w:ind w:left="4320" w:hanging="180"/>
      </w:pPr>
    </w:lvl>
    <w:lvl w:ilvl="6" w:tplc="8934200C" w:tentative="1">
      <w:start w:val="1"/>
      <w:numFmt w:val="decimal"/>
      <w:lvlText w:val="%7."/>
      <w:lvlJc w:val="left"/>
      <w:pPr>
        <w:ind w:left="5040" w:hanging="360"/>
      </w:pPr>
    </w:lvl>
    <w:lvl w:ilvl="7" w:tplc="E482E1B0" w:tentative="1">
      <w:start w:val="1"/>
      <w:numFmt w:val="lowerLetter"/>
      <w:lvlText w:val="%8."/>
      <w:lvlJc w:val="left"/>
      <w:pPr>
        <w:ind w:left="5760" w:hanging="360"/>
      </w:pPr>
    </w:lvl>
    <w:lvl w:ilvl="8" w:tplc="D70A349A" w:tentative="1">
      <w:start w:val="1"/>
      <w:numFmt w:val="lowerRoman"/>
      <w:lvlText w:val="%9."/>
      <w:lvlJc w:val="right"/>
      <w:pPr>
        <w:ind w:left="6480" w:hanging="180"/>
      </w:pPr>
    </w:lvl>
  </w:abstractNum>
  <w:abstractNum w:abstractNumId="10" w15:restartNumberingAfterBreak="0">
    <w:nsid w:val="19905F92"/>
    <w:multiLevelType w:val="hybridMultilevel"/>
    <w:tmpl w:val="6B18F906"/>
    <w:lvl w:ilvl="0" w:tplc="329293BE">
      <w:start w:val="14"/>
      <w:numFmt w:val="decimal"/>
      <w:lvlText w:val="%1."/>
      <w:lvlJc w:val="left"/>
      <w:pPr>
        <w:ind w:left="720" w:hanging="360"/>
      </w:pPr>
      <w:rPr>
        <w:rFonts w:hint="default"/>
        <w:b w:val="0"/>
      </w:rPr>
    </w:lvl>
    <w:lvl w:ilvl="1" w:tplc="450405BA" w:tentative="1">
      <w:start w:val="1"/>
      <w:numFmt w:val="lowerLetter"/>
      <w:lvlText w:val="%2."/>
      <w:lvlJc w:val="left"/>
      <w:pPr>
        <w:ind w:left="1440" w:hanging="360"/>
      </w:pPr>
    </w:lvl>
    <w:lvl w:ilvl="2" w:tplc="01BCD9BC" w:tentative="1">
      <w:start w:val="1"/>
      <w:numFmt w:val="lowerRoman"/>
      <w:lvlText w:val="%3."/>
      <w:lvlJc w:val="right"/>
      <w:pPr>
        <w:ind w:left="2160" w:hanging="180"/>
      </w:pPr>
    </w:lvl>
    <w:lvl w:ilvl="3" w:tplc="7E2CECB6" w:tentative="1">
      <w:start w:val="1"/>
      <w:numFmt w:val="decimal"/>
      <w:lvlText w:val="%4."/>
      <w:lvlJc w:val="left"/>
      <w:pPr>
        <w:ind w:left="2880" w:hanging="360"/>
      </w:pPr>
    </w:lvl>
    <w:lvl w:ilvl="4" w:tplc="BCCEA900" w:tentative="1">
      <w:start w:val="1"/>
      <w:numFmt w:val="lowerLetter"/>
      <w:lvlText w:val="%5."/>
      <w:lvlJc w:val="left"/>
      <w:pPr>
        <w:ind w:left="3600" w:hanging="360"/>
      </w:pPr>
    </w:lvl>
    <w:lvl w:ilvl="5" w:tplc="D4B2459E" w:tentative="1">
      <w:start w:val="1"/>
      <w:numFmt w:val="lowerRoman"/>
      <w:lvlText w:val="%6."/>
      <w:lvlJc w:val="right"/>
      <w:pPr>
        <w:ind w:left="4320" w:hanging="180"/>
      </w:pPr>
    </w:lvl>
    <w:lvl w:ilvl="6" w:tplc="1FF8CF5E" w:tentative="1">
      <w:start w:val="1"/>
      <w:numFmt w:val="decimal"/>
      <w:lvlText w:val="%7."/>
      <w:lvlJc w:val="left"/>
      <w:pPr>
        <w:ind w:left="5040" w:hanging="360"/>
      </w:pPr>
    </w:lvl>
    <w:lvl w:ilvl="7" w:tplc="D0469136" w:tentative="1">
      <w:start w:val="1"/>
      <w:numFmt w:val="lowerLetter"/>
      <w:lvlText w:val="%8."/>
      <w:lvlJc w:val="left"/>
      <w:pPr>
        <w:ind w:left="5760" w:hanging="360"/>
      </w:pPr>
    </w:lvl>
    <w:lvl w:ilvl="8" w:tplc="563CAA1A" w:tentative="1">
      <w:start w:val="1"/>
      <w:numFmt w:val="lowerRoman"/>
      <w:lvlText w:val="%9."/>
      <w:lvlJc w:val="right"/>
      <w:pPr>
        <w:ind w:left="6480" w:hanging="180"/>
      </w:pPr>
    </w:lvl>
  </w:abstractNum>
  <w:abstractNum w:abstractNumId="11" w15:restartNumberingAfterBreak="0">
    <w:nsid w:val="1A1F3CAD"/>
    <w:multiLevelType w:val="hybridMultilevel"/>
    <w:tmpl w:val="FA7E61B2"/>
    <w:lvl w:ilvl="0" w:tplc="154C59F2">
      <w:start w:val="1"/>
      <w:numFmt w:val="decimal"/>
      <w:lvlText w:val="%1."/>
      <w:lvlJc w:val="left"/>
      <w:pPr>
        <w:ind w:left="720" w:hanging="360"/>
      </w:pPr>
    </w:lvl>
    <w:lvl w:ilvl="1" w:tplc="088EA23A" w:tentative="1">
      <w:start w:val="1"/>
      <w:numFmt w:val="lowerLetter"/>
      <w:lvlText w:val="%2."/>
      <w:lvlJc w:val="left"/>
      <w:pPr>
        <w:ind w:left="1440" w:hanging="360"/>
      </w:pPr>
    </w:lvl>
    <w:lvl w:ilvl="2" w:tplc="07CA094A" w:tentative="1">
      <w:start w:val="1"/>
      <w:numFmt w:val="lowerRoman"/>
      <w:lvlText w:val="%3."/>
      <w:lvlJc w:val="right"/>
      <w:pPr>
        <w:ind w:left="2160" w:hanging="180"/>
      </w:pPr>
    </w:lvl>
    <w:lvl w:ilvl="3" w:tplc="C414D134" w:tentative="1">
      <w:start w:val="1"/>
      <w:numFmt w:val="decimal"/>
      <w:lvlText w:val="%4."/>
      <w:lvlJc w:val="left"/>
      <w:pPr>
        <w:ind w:left="2880" w:hanging="360"/>
      </w:pPr>
    </w:lvl>
    <w:lvl w:ilvl="4" w:tplc="53425E50" w:tentative="1">
      <w:start w:val="1"/>
      <w:numFmt w:val="lowerLetter"/>
      <w:lvlText w:val="%5."/>
      <w:lvlJc w:val="left"/>
      <w:pPr>
        <w:ind w:left="3600" w:hanging="360"/>
      </w:pPr>
    </w:lvl>
    <w:lvl w:ilvl="5" w:tplc="7DE66BF6" w:tentative="1">
      <w:start w:val="1"/>
      <w:numFmt w:val="lowerRoman"/>
      <w:lvlText w:val="%6."/>
      <w:lvlJc w:val="right"/>
      <w:pPr>
        <w:ind w:left="4320" w:hanging="180"/>
      </w:pPr>
    </w:lvl>
    <w:lvl w:ilvl="6" w:tplc="2750AD44" w:tentative="1">
      <w:start w:val="1"/>
      <w:numFmt w:val="decimal"/>
      <w:lvlText w:val="%7."/>
      <w:lvlJc w:val="left"/>
      <w:pPr>
        <w:ind w:left="5040" w:hanging="360"/>
      </w:pPr>
    </w:lvl>
    <w:lvl w:ilvl="7" w:tplc="B8B4892E" w:tentative="1">
      <w:start w:val="1"/>
      <w:numFmt w:val="lowerLetter"/>
      <w:lvlText w:val="%8."/>
      <w:lvlJc w:val="left"/>
      <w:pPr>
        <w:ind w:left="5760" w:hanging="360"/>
      </w:pPr>
    </w:lvl>
    <w:lvl w:ilvl="8" w:tplc="2FD2EADE" w:tentative="1">
      <w:start w:val="1"/>
      <w:numFmt w:val="lowerRoman"/>
      <w:lvlText w:val="%9."/>
      <w:lvlJc w:val="right"/>
      <w:pPr>
        <w:ind w:left="6480" w:hanging="180"/>
      </w:pPr>
    </w:lvl>
  </w:abstractNum>
  <w:abstractNum w:abstractNumId="12" w15:restartNumberingAfterBreak="0">
    <w:nsid w:val="1C256400"/>
    <w:multiLevelType w:val="hybridMultilevel"/>
    <w:tmpl w:val="35520C00"/>
    <w:lvl w:ilvl="0" w:tplc="89503FDA">
      <w:start w:val="1"/>
      <w:numFmt w:val="decimal"/>
      <w:lvlText w:val="%1."/>
      <w:lvlJc w:val="left"/>
      <w:pPr>
        <w:ind w:left="810" w:hanging="360"/>
      </w:pPr>
      <w:rPr>
        <w:rFonts w:hint="default"/>
      </w:rPr>
    </w:lvl>
    <w:lvl w:ilvl="1" w:tplc="07803BC8">
      <w:start w:val="1"/>
      <w:numFmt w:val="lowerLetter"/>
      <w:lvlText w:val="%2."/>
      <w:lvlJc w:val="left"/>
      <w:pPr>
        <w:ind w:left="1440" w:hanging="360"/>
      </w:pPr>
    </w:lvl>
    <w:lvl w:ilvl="2" w:tplc="CEA66F68">
      <w:start w:val="1"/>
      <w:numFmt w:val="lowerRoman"/>
      <w:lvlText w:val="%3."/>
      <w:lvlJc w:val="right"/>
      <w:pPr>
        <w:ind w:left="2160" w:hanging="180"/>
      </w:pPr>
    </w:lvl>
    <w:lvl w:ilvl="3" w:tplc="62F24B0A">
      <w:start w:val="1"/>
      <w:numFmt w:val="decimal"/>
      <w:lvlText w:val="%4."/>
      <w:lvlJc w:val="left"/>
      <w:pPr>
        <w:ind w:left="2880" w:hanging="360"/>
      </w:pPr>
    </w:lvl>
    <w:lvl w:ilvl="4" w:tplc="C50026E8">
      <w:start w:val="12"/>
      <w:numFmt w:val="upperLetter"/>
      <w:lvlText w:val="%5."/>
      <w:lvlJc w:val="left"/>
      <w:pPr>
        <w:ind w:left="3600" w:hanging="360"/>
      </w:pPr>
      <w:rPr>
        <w:rFonts w:hint="default"/>
      </w:rPr>
    </w:lvl>
    <w:lvl w:ilvl="5" w:tplc="7E587D0A" w:tentative="1">
      <w:start w:val="1"/>
      <w:numFmt w:val="lowerRoman"/>
      <w:lvlText w:val="%6."/>
      <w:lvlJc w:val="right"/>
      <w:pPr>
        <w:ind w:left="4320" w:hanging="180"/>
      </w:pPr>
    </w:lvl>
    <w:lvl w:ilvl="6" w:tplc="653073A2" w:tentative="1">
      <w:start w:val="1"/>
      <w:numFmt w:val="decimal"/>
      <w:lvlText w:val="%7."/>
      <w:lvlJc w:val="left"/>
      <w:pPr>
        <w:ind w:left="5040" w:hanging="360"/>
      </w:pPr>
    </w:lvl>
    <w:lvl w:ilvl="7" w:tplc="9392BEB0" w:tentative="1">
      <w:start w:val="1"/>
      <w:numFmt w:val="lowerLetter"/>
      <w:lvlText w:val="%8."/>
      <w:lvlJc w:val="left"/>
      <w:pPr>
        <w:ind w:left="5760" w:hanging="360"/>
      </w:pPr>
    </w:lvl>
    <w:lvl w:ilvl="8" w:tplc="D8D6087C" w:tentative="1">
      <w:start w:val="1"/>
      <w:numFmt w:val="lowerRoman"/>
      <w:lvlText w:val="%9."/>
      <w:lvlJc w:val="right"/>
      <w:pPr>
        <w:ind w:left="6480" w:hanging="180"/>
      </w:pPr>
    </w:lvl>
  </w:abstractNum>
  <w:abstractNum w:abstractNumId="13" w15:restartNumberingAfterBreak="0">
    <w:nsid w:val="1E710BC0"/>
    <w:multiLevelType w:val="hybridMultilevel"/>
    <w:tmpl w:val="B56A243C"/>
    <w:lvl w:ilvl="0" w:tplc="44EA4DF2">
      <w:start w:val="1"/>
      <w:numFmt w:val="bullet"/>
      <w:lvlText w:val=""/>
      <w:lvlJc w:val="left"/>
      <w:pPr>
        <w:ind w:left="1080" w:hanging="360"/>
      </w:pPr>
      <w:rPr>
        <w:rFonts w:ascii="Symbol" w:hAnsi="Symbol" w:hint="default"/>
      </w:rPr>
    </w:lvl>
    <w:lvl w:ilvl="1" w:tplc="A03ED98C" w:tentative="1">
      <w:start w:val="1"/>
      <w:numFmt w:val="bullet"/>
      <w:lvlText w:val="o"/>
      <w:lvlJc w:val="left"/>
      <w:pPr>
        <w:ind w:left="1800" w:hanging="360"/>
      </w:pPr>
      <w:rPr>
        <w:rFonts w:ascii="Courier New" w:hAnsi="Courier New" w:cs="Courier New" w:hint="default"/>
      </w:rPr>
    </w:lvl>
    <w:lvl w:ilvl="2" w:tplc="7C845464" w:tentative="1">
      <w:start w:val="1"/>
      <w:numFmt w:val="bullet"/>
      <w:lvlText w:val=""/>
      <w:lvlJc w:val="left"/>
      <w:pPr>
        <w:ind w:left="2520" w:hanging="360"/>
      </w:pPr>
      <w:rPr>
        <w:rFonts w:ascii="Wingdings" w:hAnsi="Wingdings" w:hint="default"/>
      </w:rPr>
    </w:lvl>
    <w:lvl w:ilvl="3" w:tplc="ED0A57F8" w:tentative="1">
      <w:start w:val="1"/>
      <w:numFmt w:val="bullet"/>
      <w:lvlText w:val=""/>
      <w:lvlJc w:val="left"/>
      <w:pPr>
        <w:ind w:left="3240" w:hanging="360"/>
      </w:pPr>
      <w:rPr>
        <w:rFonts w:ascii="Symbol" w:hAnsi="Symbol" w:hint="default"/>
      </w:rPr>
    </w:lvl>
    <w:lvl w:ilvl="4" w:tplc="3064CF20" w:tentative="1">
      <w:start w:val="1"/>
      <w:numFmt w:val="bullet"/>
      <w:lvlText w:val="o"/>
      <w:lvlJc w:val="left"/>
      <w:pPr>
        <w:ind w:left="3960" w:hanging="360"/>
      </w:pPr>
      <w:rPr>
        <w:rFonts w:ascii="Courier New" w:hAnsi="Courier New" w:cs="Courier New" w:hint="default"/>
      </w:rPr>
    </w:lvl>
    <w:lvl w:ilvl="5" w:tplc="BF360D08" w:tentative="1">
      <w:start w:val="1"/>
      <w:numFmt w:val="bullet"/>
      <w:lvlText w:val=""/>
      <w:lvlJc w:val="left"/>
      <w:pPr>
        <w:ind w:left="4680" w:hanging="360"/>
      </w:pPr>
      <w:rPr>
        <w:rFonts w:ascii="Wingdings" w:hAnsi="Wingdings" w:hint="default"/>
      </w:rPr>
    </w:lvl>
    <w:lvl w:ilvl="6" w:tplc="5EDC8E30" w:tentative="1">
      <w:start w:val="1"/>
      <w:numFmt w:val="bullet"/>
      <w:lvlText w:val=""/>
      <w:lvlJc w:val="left"/>
      <w:pPr>
        <w:ind w:left="5400" w:hanging="360"/>
      </w:pPr>
      <w:rPr>
        <w:rFonts w:ascii="Symbol" w:hAnsi="Symbol" w:hint="default"/>
      </w:rPr>
    </w:lvl>
    <w:lvl w:ilvl="7" w:tplc="72AC9222" w:tentative="1">
      <w:start w:val="1"/>
      <w:numFmt w:val="bullet"/>
      <w:lvlText w:val="o"/>
      <w:lvlJc w:val="left"/>
      <w:pPr>
        <w:ind w:left="6120" w:hanging="360"/>
      </w:pPr>
      <w:rPr>
        <w:rFonts w:ascii="Courier New" w:hAnsi="Courier New" w:cs="Courier New" w:hint="default"/>
      </w:rPr>
    </w:lvl>
    <w:lvl w:ilvl="8" w:tplc="CE3C87BC" w:tentative="1">
      <w:start w:val="1"/>
      <w:numFmt w:val="bullet"/>
      <w:lvlText w:val=""/>
      <w:lvlJc w:val="left"/>
      <w:pPr>
        <w:ind w:left="6840" w:hanging="360"/>
      </w:pPr>
      <w:rPr>
        <w:rFonts w:ascii="Wingdings" w:hAnsi="Wingdings" w:hint="default"/>
      </w:rPr>
    </w:lvl>
  </w:abstractNum>
  <w:abstractNum w:abstractNumId="14" w15:restartNumberingAfterBreak="0">
    <w:nsid w:val="1F3A3ECC"/>
    <w:multiLevelType w:val="hybridMultilevel"/>
    <w:tmpl w:val="FE327B48"/>
    <w:lvl w:ilvl="0" w:tplc="8B1C5C66">
      <w:start w:val="1"/>
      <w:numFmt w:val="decimal"/>
      <w:lvlText w:val="%1."/>
      <w:lvlJc w:val="left"/>
      <w:pPr>
        <w:ind w:left="720" w:hanging="360"/>
      </w:pPr>
      <w:rPr>
        <w:b w:val="0"/>
      </w:rPr>
    </w:lvl>
    <w:lvl w:ilvl="1" w:tplc="0DF24C98">
      <w:start w:val="1"/>
      <w:numFmt w:val="lowerLetter"/>
      <w:lvlText w:val="%2."/>
      <w:lvlJc w:val="left"/>
      <w:pPr>
        <w:ind w:left="1440" w:hanging="360"/>
      </w:pPr>
      <w:rPr>
        <w:b w:val="0"/>
      </w:rPr>
    </w:lvl>
    <w:lvl w:ilvl="2" w:tplc="E0AE1A62">
      <w:start w:val="1"/>
      <w:numFmt w:val="lowerRoman"/>
      <w:lvlText w:val="%3."/>
      <w:lvlJc w:val="right"/>
      <w:pPr>
        <w:ind w:left="2160" w:hanging="180"/>
      </w:pPr>
    </w:lvl>
    <w:lvl w:ilvl="3" w:tplc="70DE6B5A" w:tentative="1">
      <w:start w:val="1"/>
      <w:numFmt w:val="decimal"/>
      <w:lvlText w:val="%4."/>
      <w:lvlJc w:val="left"/>
      <w:pPr>
        <w:ind w:left="2880" w:hanging="360"/>
      </w:pPr>
    </w:lvl>
    <w:lvl w:ilvl="4" w:tplc="C9B01F64" w:tentative="1">
      <w:start w:val="1"/>
      <w:numFmt w:val="lowerLetter"/>
      <w:lvlText w:val="%5."/>
      <w:lvlJc w:val="left"/>
      <w:pPr>
        <w:ind w:left="3600" w:hanging="360"/>
      </w:pPr>
    </w:lvl>
    <w:lvl w:ilvl="5" w:tplc="A49C6B32" w:tentative="1">
      <w:start w:val="1"/>
      <w:numFmt w:val="lowerRoman"/>
      <w:lvlText w:val="%6."/>
      <w:lvlJc w:val="right"/>
      <w:pPr>
        <w:ind w:left="4320" w:hanging="180"/>
      </w:pPr>
    </w:lvl>
    <w:lvl w:ilvl="6" w:tplc="FCF629C4" w:tentative="1">
      <w:start w:val="1"/>
      <w:numFmt w:val="decimal"/>
      <w:lvlText w:val="%7."/>
      <w:lvlJc w:val="left"/>
      <w:pPr>
        <w:ind w:left="5040" w:hanging="360"/>
      </w:pPr>
    </w:lvl>
    <w:lvl w:ilvl="7" w:tplc="B4B07532" w:tentative="1">
      <w:start w:val="1"/>
      <w:numFmt w:val="lowerLetter"/>
      <w:lvlText w:val="%8."/>
      <w:lvlJc w:val="left"/>
      <w:pPr>
        <w:ind w:left="5760" w:hanging="360"/>
      </w:pPr>
    </w:lvl>
    <w:lvl w:ilvl="8" w:tplc="5A0AA6AC" w:tentative="1">
      <w:start w:val="1"/>
      <w:numFmt w:val="lowerRoman"/>
      <w:lvlText w:val="%9."/>
      <w:lvlJc w:val="right"/>
      <w:pPr>
        <w:ind w:left="6480" w:hanging="180"/>
      </w:pPr>
    </w:lvl>
  </w:abstractNum>
  <w:abstractNum w:abstractNumId="15" w15:restartNumberingAfterBreak="0">
    <w:nsid w:val="24E816BB"/>
    <w:multiLevelType w:val="hybridMultilevel"/>
    <w:tmpl w:val="7E6683FA"/>
    <w:lvl w:ilvl="0" w:tplc="EA6A896C">
      <w:start w:val="1"/>
      <w:numFmt w:val="lowerLetter"/>
      <w:lvlText w:val="%1."/>
      <w:lvlJc w:val="left"/>
      <w:pPr>
        <w:ind w:left="2520" w:hanging="360"/>
      </w:pPr>
    </w:lvl>
    <w:lvl w:ilvl="1" w:tplc="9848AB18" w:tentative="1">
      <w:start w:val="1"/>
      <w:numFmt w:val="lowerLetter"/>
      <w:lvlText w:val="%2."/>
      <w:lvlJc w:val="left"/>
      <w:pPr>
        <w:ind w:left="3240" w:hanging="360"/>
      </w:pPr>
    </w:lvl>
    <w:lvl w:ilvl="2" w:tplc="4202C4D8" w:tentative="1">
      <w:start w:val="1"/>
      <w:numFmt w:val="lowerRoman"/>
      <w:lvlText w:val="%3."/>
      <w:lvlJc w:val="right"/>
      <w:pPr>
        <w:ind w:left="3960" w:hanging="180"/>
      </w:pPr>
    </w:lvl>
    <w:lvl w:ilvl="3" w:tplc="354CF308" w:tentative="1">
      <w:start w:val="1"/>
      <w:numFmt w:val="decimal"/>
      <w:lvlText w:val="%4."/>
      <w:lvlJc w:val="left"/>
      <w:pPr>
        <w:ind w:left="4680" w:hanging="360"/>
      </w:pPr>
    </w:lvl>
    <w:lvl w:ilvl="4" w:tplc="40EAA9FC" w:tentative="1">
      <w:start w:val="1"/>
      <w:numFmt w:val="lowerLetter"/>
      <w:lvlText w:val="%5."/>
      <w:lvlJc w:val="left"/>
      <w:pPr>
        <w:ind w:left="5400" w:hanging="360"/>
      </w:pPr>
    </w:lvl>
    <w:lvl w:ilvl="5" w:tplc="C3B6B2D2" w:tentative="1">
      <w:start w:val="1"/>
      <w:numFmt w:val="lowerRoman"/>
      <w:lvlText w:val="%6."/>
      <w:lvlJc w:val="right"/>
      <w:pPr>
        <w:ind w:left="6120" w:hanging="180"/>
      </w:pPr>
    </w:lvl>
    <w:lvl w:ilvl="6" w:tplc="C0DC282E" w:tentative="1">
      <w:start w:val="1"/>
      <w:numFmt w:val="decimal"/>
      <w:lvlText w:val="%7."/>
      <w:lvlJc w:val="left"/>
      <w:pPr>
        <w:ind w:left="6840" w:hanging="360"/>
      </w:pPr>
    </w:lvl>
    <w:lvl w:ilvl="7" w:tplc="C30C1906" w:tentative="1">
      <w:start w:val="1"/>
      <w:numFmt w:val="lowerLetter"/>
      <w:lvlText w:val="%8."/>
      <w:lvlJc w:val="left"/>
      <w:pPr>
        <w:ind w:left="7560" w:hanging="360"/>
      </w:pPr>
    </w:lvl>
    <w:lvl w:ilvl="8" w:tplc="5F68922E" w:tentative="1">
      <w:start w:val="1"/>
      <w:numFmt w:val="lowerRoman"/>
      <w:lvlText w:val="%9."/>
      <w:lvlJc w:val="right"/>
      <w:pPr>
        <w:ind w:left="8280" w:hanging="180"/>
      </w:pPr>
    </w:lvl>
  </w:abstractNum>
  <w:abstractNum w:abstractNumId="16" w15:restartNumberingAfterBreak="0">
    <w:nsid w:val="25427D0D"/>
    <w:multiLevelType w:val="hybridMultilevel"/>
    <w:tmpl w:val="7D441F50"/>
    <w:lvl w:ilvl="0" w:tplc="BDBC5F14">
      <w:start w:val="1"/>
      <w:numFmt w:val="decimal"/>
      <w:lvlText w:val="%1."/>
      <w:lvlJc w:val="left"/>
      <w:pPr>
        <w:ind w:left="720" w:hanging="360"/>
      </w:pPr>
    </w:lvl>
    <w:lvl w:ilvl="1" w:tplc="0B761298" w:tentative="1">
      <w:start w:val="1"/>
      <w:numFmt w:val="lowerLetter"/>
      <w:lvlText w:val="%2."/>
      <w:lvlJc w:val="left"/>
      <w:pPr>
        <w:ind w:left="1440" w:hanging="360"/>
      </w:pPr>
    </w:lvl>
    <w:lvl w:ilvl="2" w:tplc="ADE473DA" w:tentative="1">
      <w:start w:val="1"/>
      <w:numFmt w:val="lowerRoman"/>
      <w:lvlText w:val="%3."/>
      <w:lvlJc w:val="right"/>
      <w:pPr>
        <w:ind w:left="2160" w:hanging="180"/>
      </w:pPr>
    </w:lvl>
    <w:lvl w:ilvl="3" w:tplc="173848EE" w:tentative="1">
      <w:start w:val="1"/>
      <w:numFmt w:val="decimal"/>
      <w:lvlText w:val="%4."/>
      <w:lvlJc w:val="left"/>
      <w:pPr>
        <w:ind w:left="2880" w:hanging="360"/>
      </w:pPr>
    </w:lvl>
    <w:lvl w:ilvl="4" w:tplc="62F4A172" w:tentative="1">
      <w:start w:val="1"/>
      <w:numFmt w:val="lowerLetter"/>
      <w:lvlText w:val="%5."/>
      <w:lvlJc w:val="left"/>
      <w:pPr>
        <w:ind w:left="3600" w:hanging="360"/>
      </w:pPr>
    </w:lvl>
    <w:lvl w:ilvl="5" w:tplc="29AC19E6" w:tentative="1">
      <w:start w:val="1"/>
      <w:numFmt w:val="lowerRoman"/>
      <w:lvlText w:val="%6."/>
      <w:lvlJc w:val="right"/>
      <w:pPr>
        <w:ind w:left="4320" w:hanging="180"/>
      </w:pPr>
    </w:lvl>
    <w:lvl w:ilvl="6" w:tplc="E87ED5D0" w:tentative="1">
      <w:start w:val="1"/>
      <w:numFmt w:val="decimal"/>
      <w:lvlText w:val="%7."/>
      <w:lvlJc w:val="left"/>
      <w:pPr>
        <w:ind w:left="5040" w:hanging="360"/>
      </w:pPr>
    </w:lvl>
    <w:lvl w:ilvl="7" w:tplc="296C57DA" w:tentative="1">
      <w:start w:val="1"/>
      <w:numFmt w:val="lowerLetter"/>
      <w:lvlText w:val="%8."/>
      <w:lvlJc w:val="left"/>
      <w:pPr>
        <w:ind w:left="5760" w:hanging="360"/>
      </w:pPr>
    </w:lvl>
    <w:lvl w:ilvl="8" w:tplc="DF762DCA" w:tentative="1">
      <w:start w:val="1"/>
      <w:numFmt w:val="lowerRoman"/>
      <w:lvlText w:val="%9."/>
      <w:lvlJc w:val="right"/>
      <w:pPr>
        <w:ind w:left="6480" w:hanging="180"/>
      </w:pPr>
    </w:lvl>
  </w:abstractNum>
  <w:abstractNum w:abstractNumId="17" w15:restartNumberingAfterBreak="0">
    <w:nsid w:val="27616354"/>
    <w:multiLevelType w:val="hybridMultilevel"/>
    <w:tmpl w:val="6A6E67C6"/>
    <w:lvl w:ilvl="0" w:tplc="C2548D3A">
      <w:start w:val="1"/>
      <w:numFmt w:val="upperLetter"/>
      <w:lvlText w:val="%1."/>
      <w:lvlJc w:val="left"/>
      <w:pPr>
        <w:ind w:left="1800" w:hanging="360"/>
      </w:pPr>
      <w:rPr>
        <w:rFonts w:hint="default"/>
      </w:rPr>
    </w:lvl>
    <w:lvl w:ilvl="1" w:tplc="932430A8" w:tentative="1">
      <w:start w:val="1"/>
      <w:numFmt w:val="lowerLetter"/>
      <w:lvlText w:val="%2."/>
      <w:lvlJc w:val="left"/>
      <w:pPr>
        <w:ind w:left="2520" w:hanging="360"/>
      </w:pPr>
    </w:lvl>
    <w:lvl w:ilvl="2" w:tplc="253CDA32" w:tentative="1">
      <w:start w:val="1"/>
      <w:numFmt w:val="lowerRoman"/>
      <w:lvlText w:val="%3."/>
      <w:lvlJc w:val="right"/>
      <w:pPr>
        <w:ind w:left="3240" w:hanging="180"/>
      </w:pPr>
    </w:lvl>
    <w:lvl w:ilvl="3" w:tplc="2D8A81DA" w:tentative="1">
      <w:start w:val="1"/>
      <w:numFmt w:val="decimal"/>
      <w:lvlText w:val="%4."/>
      <w:lvlJc w:val="left"/>
      <w:pPr>
        <w:ind w:left="3960" w:hanging="360"/>
      </w:pPr>
    </w:lvl>
    <w:lvl w:ilvl="4" w:tplc="E99479D0" w:tentative="1">
      <w:start w:val="1"/>
      <w:numFmt w:val="lowerLetter"/>
      <w:lvlText w:val="%5."/>
      <w:lvlJc w:val="left"/>
      <w:pPr>
        <w:ind w:left="4680" w:hanging="360"/>
      </w:pPr>
    </w:lvl>
    <w:lvl w:ilvl="5" w:tplc="9E3CFCC4" w:tentative="1">
      <w:start w:val="1"/>
      <w:numFmt w:val="lowerRoman"/>
      <w:lvlText w:val="%6."/>
      <w:lvlJc w:val="right"/>
      <w:pPr>
        <w:ind w:left="5400" w:hanging="180"/>
      </w:pPr>
    </w:lvl>
    <w:lvl w:ilvl="6" w:tplc="71867B44" w:tentative="1">
      <w:start w:val="1"/>
      <w:numFmt w:val="decimal"/>
      <w:lvlText w:val="%7."/>
      <w:lvlJc w:val="left"/>
      <w:pPr>
        <w:ind w:left="6120" w:hanging="360"/>
      </w:pPr>
    </w:lvl>
    <w:lvl w:ilvl="7" w:tplc="3F9CC2C6" w:tentative="1">
      <w:start w:val="1"/>
      <w:numFmt w:val="lowerLetter"/>
      <w:lvlText w:val="%8."/>
      <w:lvlJc w:val="left"/>
      <w:pPr>
        <w:ind w:left="6840" w:hanging="360"/>
      </w:pPr>
    </w:lvl>
    <w:lvl w:ilvl="8" w:tplc="D2861ACE" w:tentative="1">
      <w:start w:val="1"/>
      <w:numFmt w:val="lowerRoman"/>
      <w:lvlText w:val="%9."/>
      <w:lvlJc w:val="right"/>
      <w:pPr>
        <w:ind w:left="7560" w:hanging="180"/>
      </w:pPr>
    </w:lvl>
  </w:abstractNum>
  <w:abstractNum w:abstractNumId="18" w15:restartNumberingAfterBreak="0">
    <w:nsid w:val="28352FAD"/>
    <w:multiLevelType w:val="hybridMultilevel"/>
    <w:tmpl w:val="923A4A9C"/>
    <w:lvl w:ilvl="0" w:tplc="EA8EF73E">
      <w:start w:val="14"/>
      <w:numFmt w:val="decimal"/>
      <w:lvlText w:val="%1."/>
      <w:lvlJc w:val="left"/>
      <w:pPr>
        <w:ind w:left="360" w:hanging="360"/>
      </w:pPr>
      <w:rPr>
        <w:rFonts w:hint="default"/>
        <w:b w:val="0"/>
      </w:rPr>
    </w:lvl>
    <w:lvl w:ilvl="1" w:tplc="9774DDF4" w:tentative="1">
      <w:start w:val="1"/>
      <w:numFmt w:val="lowerLetter"/>
      <w:lvlText w:val="%2."/>
      <w:lvlJc w:val="left"/>
      <w:pPr>
        <w:ind w:left="1080" w:hanging="360"/>
      </w:pPr>
    </w:lvl>
    <w:lvl w:ilvl="2" w:tplc="652CD13E" w:tentative="1">
      <w:start w:val="1"/>
      <w:numFmt w:val="lowerRoman"/>
      <w:lvlText w:val="%3."/>
      <w:lvlJc w:val="right"/>
      <w:pPr>
        <w:ind w:left="1800" w:hanging="180"/>
      </w:pPr>
    </w:lvl>
    <w:lvl w:ilvl="3" w:tplc="D78EF1EA" w:tentative="1">
      <w:start w:val="1"/>
      <w:numFmt w:val="decimal"/>
      <w:lvlText w:val="%4."/>
      <w:lvlJc w:val="left"/>
      <w:pPr>
        <w:ind w:left="2520" w:hanging="360"/>
      </w:pPr>
    </w:lvl>
    <w:lvl w:ilvl="4" w:tplc="1DC44D62" w:tentative="1">
      <w:start w:val="1"/>
      <w:numFmt w:val="lowerLetter"/>
      <w:lvlText w:val="%5."/>
      <w:lvlJc w:val="left"/>
      <w:pPr>
        <w:ind w:left="3240" w:hanging="360"/>
      </w:pPr>
    </w:lvl>
    <w:lvl w:ilvl="5" w:tplc="0E485EBC" w:tentative="1">
      <w:start w:val="1"/>
      <w:numFmt w:val="lowerRoman"/>
      <w:lvlText w:val="%6."/>
      <w:lvlJc w:val="right"/>
      <w:pPr>
        <w:ind w:left="3960" w:hanging="180"/>
      </w:pPr>
    </w:lvl>
    <w:lvl w:ilvl="6" w:tplc="B246D936" w:tentative="1">
      <w:start w:val="1"/>
      <w:numFmt w:val="decimal"/>
      <w:lvlText w:val="%7."/>
      <w:lvlJc w:val="left"/>
      <w:pPr>
        <w:ind w:left="4680" w:hanging="360"/>
      </w:pPr>
    </w:lvl>
    <w:lvl w:ilvl="7" w:tplc="78B089DE" w:tentative="1">
      <w:start w:val="1"/>
      <w:numFmt w:val="lowerLetter"/>
      <w:lvlText w:val="%8."/>
      <w:lvlJc w:val="left"/>
      <w:pPr>
        <w:ind w:left="5400" w:hanging="360"/>
      </w:pPr>
    </w:lvl>
    <w:lvl w:ilvl="8" w:tplc="91CE085C" w:tentative="1">
      <w:start w:val="1"/>
      <w:numFmt w:val="lowerRoman"/>
      <w:lvlText w:val="%9."/>
      <w:lvlJc w:val="right"/>
      <w:pPr>
        <w:ind w:left="6120" w:hanging="180"/>
      </w:pPr>
    </w:lvl>
  </w:abstractNum>
  <w:abstractNum w:abstractNumId="19" w15:restartNumberingAfterBreak="0">
    <w:nsid w:val="28CE121A"/>
    <w:multiLevelType w:val="hybridMultilevel"/>
    <w:tmpl w:val="247AA820"/>
    <w:lvl w:ilvl="0" w:tplc="1B968B50">
      <w:start w:val="1"/>
      <w:numFmt w:val="decimal"/>
      <w:lvlText w:val="%1."/>
      <w:lvlJc w:val="left"/>
      <w:pPr>
        <w:ind w:left="360" w:hanging="360"/>
      </w:pPr>
    </w:lvl>
    <w:lvl w:ilvl="1" w:tplc="0D6E835C" w:tentative="1">
      <w:start w:val="1"/>
      <w:numFmt w:val="lowerLetter"/>
      <w:lvlText w:val="%2."/>
      <w:lvlJc w:val="left"/>
      <w:pPr>
        <w:ind w:left="1080" w:hanging="360"/>
      </w:pPr>
    </w:lvl>
    <w:lvl w:ilvl="2" w:tplc="FF261DB8" w:tentative="1">
      <w:start w:val="1"/>
      <w:numFmt w:val="lowerRoman"/>
      <w:lvlText w:val="%3."/>
      <w:lvlJc w:val="right"/>
      <w:pPr>
        <w:ind w:left="1800" w:hanging="180"/>
      </w:pPr>
    </w:lvl>
    <w:lvl w:ilvl="3" w:tplc="977044DE" w:tentative="1">
      <w:start w:val="1"/>
      <w:numFmt w:val="decimal"/>
      <w:lvlText w:val="%4."/>
      <w:lvlJc w:val="left"/>
      <w:pPr>
        <w:ind w:left="2520" w:hanging="360"/>
      </w:pPr>
    </w:lvl>
    <w:lvl w:ilvl="4" w:tplc="8CC627F8" w:tentative="1">
      <w:start w:val="1"/>
      <w:numFmt w:val="lowerLetter"/>
      <w:lvlText w:val="%5."/>
      <w:lvlJc w:val="left"/>
      <w:pPr>
        <w:ind w:left="3240" w:hanging="360"/>
      </w:pPr>
    </w:lvl>
    <w:lvl w:ilvl="5" w:tplc="A80A37E6" w:tentative="1">
      <w:start w:val="1"/>
      <w:numFmt w:val="lowerRoman"/>
      <w:lvlText w:val="%6."/>
      <w:lvlJc w:val="right"/>
      <w:pPr>
        <w:ind w:left="3960" w:hanging="180"/>
      </w:pPr>
    </w:lvl>
    <w:lvl w:ilvl="6" w:tplc="E16A6166" w:tentative="1">
      <w:start w:val="1"/>
      <w:numFmt w:val="decimal"/>
      <w:lvlText w:val="%7."/>
      <w:lvlJc w:val="left"/>
      <w:pPr>
        <w:ind w:left="4680" w:hanging="360"/>
      </w:pPr>
    </w:lvl>
    <w:lvl w:ilvl="7" w:tplc="117CFEA4" w:tentative="1">
      <w:start w:val="1"/>
      <w:numFmt w:val="lowerLetter"/>
      <w:lvlText w:val="%8."/>
      <w:lvlJc w:val="left"/>
      <w:pPr>
        <w:ind w:left="5400" w:hanging="360"/>
      </w:pPr>
    </w:lvl>
    <w:lvl w:ilvl="8" w:tplc="8DF2E0AE" w:tentative="1">
      <w:start w:val="1"/>
      <w:numFmt w:val="lowerRoman"/>
      <w:lvlText w:val="%9."/>
      <w:lvlJc w:val="right"/>
      <w:pPr>
        <w:ind w:left="6120" w:hanging="180"/>
      </w:pPr>
    </w:lvl>
  </w:abstractNum>
  <w:abstractNum w:abstractNumId="20" w15:restartNumberingAfterBreak="0">
    <w:nsid w:val="29845BB9"/>
    <w:multiLevelType w:val="hybridMultilevel"/>
    <w:tmpl w:val="48ECE0A6"/>
    <w:lvl w:ilvl="0" w:tplc="86088190">
      <w:start w:val="1"/>
      <w:numFmt w:val="decimal"/>
      <w:lvlText w:val="%1."/>
      <w:lvlJc w:val="left"/>
      <w:pPr>
        <w:ind w:left="360" w:hanging="360"/>
      </w:pPr>
    </w:lvl>
    <w:lvl w:ilvl="1" w:tplc="E54E93BE" w:tentative="1">
      <w:start w:val="1"/>
      <w:numFmt w:val="lowerLetter"/>
      <w:lvlText w:val="%2."/>
      <w:lvlJc w:val="left"/>
      <w:pPr>
        <w:ind w:left="1080" w:hanging="360"/>
      </w:pPr>
    </w:lvl>
    <w:lvl w:ilvl="2" w:tplc="7E32C3F2" w:tentative="1">
      <w:start w:val="1"/>
      <w:numFmt w:val="lowerRoman"/>
      <w:lvlText w:val="%3."/>
      <w:lvlJc w:val="right"/>
      <w:pPr>
        <w:ind w:left="1800" w:hanging="180"/>
      </w:pPr>
    </w:lvl>
    <w:lvl w:ilvl="3" w:tplc="C1EACA9E" w:tentative="1">
      <w:start w:val="1"/>
      <w:numFmt w:val="decimal"/>
      <w:lvlText w:val="%4."/>
      <w:lvlJc w:val="left"/>
      <w:pPr>
        <w:ind w:left="2520" w:hanging="360"/>
      </w:pPr>
    </w:lvl>
    <w:lvl w:ilvl="4" w:tplc="A172F938" w:tentative="1">
      <w:start w:val="1"/>
      <w:numFmt w:val="lowerLetter"/>
      <w:lvlText w:val="%5."/>
      <w:lvlJc w:val="left"/>
      <w:pPr>
        <w:ind w:left="3240" w:hanging="360"/>
      </w:pPr>
    </w:lvl>
    <w:lvl w:ilvl="5" w:tplc="718218A0" w:tentative="1">
      <w:start w:val="1"/>
      <w:numFmt w:val="lowerRoman"/>
      <w:lvlText w:val="%6."/>
      <w:lvlJc w:val="right"/>
      <w:pPr>
        <w:ind w:left="3960" w:hanging="180"/>
      </w:pPr>
    </w:lvl>
    <w:lvl w:ilvl="6" w:tplc="1938E5AA" w:tentative="1">
      <w:start w:val="1"/>
      <w:numFmt w:val="decimal"/>
      <w:lvlText w:val="%7."/>
      <w:lvlJc w:val="left"/>
      <w:pPr>
        <w:ind w:left="4680" w:hanging="360"/>
      </w:pPr>
    </w:lvl>
    <w:lvl w:ilvl="7" w:tplc="57E2D7B0" w:tentative="1">
      <w:start w:val="1"/>
      <w:numFmt w:val="lowerLetter"/>
      <w:lvlText w:val="%8."/>
      <w:lvlJc w:val="left"/>
      <w:pPr>
        <w:ind w:left="5400" w:hanging="360"/>
      </w:pPr>
    </w:lvl>
    <w:lvl w:ilvl="8" w:tplc="3A4858AA" w:tentative="1">
      <w:start w:val="1"/>
      <w:numFmt w:val="lowerRoman"/>
      <w:lvlText w:val="%9."/>
      <w:lvlJc w:val="right"/>
      <w:pPr>
        <w:ind w:left="6120" w:hanging="180"/>
      </w:pPr>
    </w:lvl>
  </w:abstractNum>
  <w:abstractNum w:abstractNumId="21" w15:restartNumberingAfterBreak="0">
    <w:nsid w:val="29EF684B"/>
    <w:multiLevelType w:val="hybridMultilevel"/>
    <w:tmpl w:val="B1DE4252"/>
    <w:lvl w:ilvl="0" w:tplc="D38C3432">
      <w:start w:val="1"/>
      <w:numFmt w:val="decimal"/>
      <w:lvlText w:val="%1."/>
      <w:lvlJc w:val="left"/>
      <w:pPr>
        <w:ind w:left="720" w:hanging="360"/>
      </w:pPr>
    </w:lvl>
    <w:lvl w:ilvl="1" w:tplc="D8BA0580" w:tentative="1">
      <w:start w:val="1"/>
      <w:numFmt w:val="lowerLetter"/>
      <w:lvlText w:val="%2."/>
      <w:lvlJc w:val="left"/>
      <w:pPr>
        <w:ind w:left="1440" w:hanging="360"/>
      </w:pPr>
    </w:lvl>
    <w:lvl w:ilvl="2" w:tplc="772EA806" w:tentative="1">
      <w:start w:val="1"/>
      <w:numFmt w:val="lowerRoman"/>
      <w:lvlText w:val="%3."/>
      <w:lvlJc w:val="right"/>
      <w:pPr>
        <w:ind w:left="2160" w:hanging="180"/>
      </w:pPr>
    </w:lvl>
    <w:lvl w:ilvl="3" w:tplc="98069398" w:tentative="1">
      <w:start w:val="1"/>
      <w:numFmt w:val="decimal"/>
      <w:lvlText w:val="%4."/>
      <w:lvlJc w:val="left"/>
      <w:pPr>
        <w:ind w:left="2880" w:hanging="360"/>
      </w:pPr>
    </w:lvl>
    <w:lvl w:ilvl="4" w:tplc="997A6F8E" w:tentative="1">
      <w:start w:val="1"/>
      <w:numFmt w:val="lowerLetter"/>
      <w:lvlText w:val="%5."/>
      <w:lvlJc w:val="left"/>
      <w:pPr>
        <w:ind w:left="3600" w:hanging="360"/>
      </w:pPr>
    </w:lvl>
    <w:lvl w:ilvl="5" w:tplc="09B25AFC" w:tentative="1">
      <w:start w:val="1"/>
      <w:numFmt w:val="lowerRoman"/>
      <w:lvlText w:val="%6."/>
      <w:lvlJc w:val="right"/>
      <w:pPr>
        <w:ind w:left="4320" w:hanging="180"/>
      </w:pPr>
    </w:lvl>
    <w:lvl w:ilvl="6" w:tplc="D1D6783C" w:tentative="1">
      <w:start w:val="1"/>
      <w:numFmt w:val="decimal"/>
      <w:lvlText w:val="%7."/>
      <w:lvlJc w:val="left"/>
      <w:pPr>
        <w:ind w:left="5040" w:hanging="360"/>
      </w:pPr>
    </w:lvl>
    <w:lvl w:ilvl="7" w:tplc="09CAD658" w:tentative="1">
      <w:start w:val="1"/>
      <w:numFmt w:val="lowerLetter"/>
      <w:lvlText w:val="%8."/>
      <w:lvlJc w:val="left"/>
      <w:pPr>
        <w:ind w:left="5760" w:hanging="360"/>
      </w:pPr>
    </w:lvl>
    <w:lvl w:ilvl="8" w:tplc="69F8CE7E" w:tentative="1">
      <w:start w:val="1"/>
      <w:numFmt w:val="lowerRoman"/>
      <w:lvlText w:val="%9."/>
      <w:lvlJc w:val="right"/>
      <w:pPr>
        <w:ind w:left="6480" w:hanging="180"/>
      </w:pPr>
    </w:lvl>
  </w:abstractNum>
  <w:abstractNum w:abstractNumId="22" w15:restartNumberingAfterBreak="0">
    <w:nsid w:val="30FF5F8B"/>
    <w:multiLevelType w:val="hybridMultilevel"/>
    <w:tmpl w:val="52C0FE86"/>
    <w:lvl w:ilvl="0" w:tplc="34BC6FEA">
      <w:start w:val="1"/>
      <w:numFmt w:val="bullet"/>
      <w:lvlText w:val=""/>
      <w:lvlJc w:val="left"/>
      <w:pPr>
        <w:tabs>
          <w:tab w:val="num" w:pos="720"/>
        </w:tabs>
        <w:ind w:left="720" w:hanging="360"/>
      </w:pPr>
      <w:rPr>
        <w:rFonts w:ascii="Symbol" w:hAnsi="Symbol" w:hint="default"/>
      </w:rPr>
    </w:lvl>
    <w:lvl w:ilvl="1" w:tplc="BE66ED48" w:tentative="1">
      <w:start w:val="1"/>
      <w:numFmt w:val="bullet"/>
      <w:lvlText w:val="o"/>
      <w:lvlJc w:val="left"/>
      <w:pPr>
        <w:tabs>
          <w:tab w:val="num" w:pos="1440"/>
        </w:tabs>
        <w:ind w:left="1440" w:hanging="360"/>
      </w:pPr>
      <w:rPr>
        <w:rFonts w:ascii="Courier New" w:hAnsi="Courier New" w:hint="default"/>
      </w:rPr>
    </w:lvl>
    <w:lvl w:ilvl="2" w:tplc="7144B284" w:tentative="1">
      <w:start w:val="1"/>
      <w:numFmt w:val="bullet"/>
      <w:lvlText w:val=""/>
      <w:lvlJc w:val="left"/>
      <w:pPr>
        <w:tabs>
          <w:tab w:val="num" w:pos="2160"/>
        </w:tabs>
        <w:ind w:left="2160" w:hanging="360"/>
      </w:pPr>
      <w:rPr>
        <w:rFonts w:ascii="Wingdings" w:hAnsi="Wingdings" w:hint="default"/>
      </w:rPr>
    </w:lvl>
    <w:lvl w:ilvl="3" w:tplc="E0CEFCDA" w:tentative="1">
      <w:start w:val="1"/>
      <w:numFmt w:val="bullet"/>
      <w:lvlText w:val=""/>
      <w:lvlJc w:val="left"/>
      <w:pPr>
        <w:tabs>
          <w:tab w:val="num" w:pos="2880"/>
        </w:tabs>
        <w:ind w:left="2880" w:hanging="360"/>
      </w:pPr>
      <w:rPr>
        <w:rFonts w:ascii="Symbol" w:hAnsi="Symbol" w:hint="default"/>
      </w:rPr>
    </w:lvl>
    <w:lvl w:ilvl="4" w:tplc="E43A31DE" w:tentative="1">
      <w:start w:val="1"/>
      <w:numFmt w:val="bullet"/>
      <w:lvlText w:val="o"/>
      <w:lvlJc w:val="left"/>
      <w:pPr>
        <w:tabs>
          <w:tab w:val="num" w:pos="3600"/>
        </w:tabs>
        <w:ind w:left="3600" w:hanging="360"/>
      </w:pPr>
      <w:rPr>
        <w:rFonts w:ascii="Courier New" w:hAnsi="Courier New" w:hint="default"/>
      </w:rPr>
    </w:lvl>
    <w:lvl w:ilvl="5" w:tplc="63DA0CC8" w:tentative="1">
      <w:start w:val="1"/>
      <w:numFmt w:val="bullet"/>
      <w:lvlText w:val=""/>
      <w:lvlJc w:val="left"/>
      <w:pPr>
        <w:tabs>
          <w:tab w:val="num" w:pos="4320"/>
        </w:tabs>
        <w:ind w:left="4320" w:hanging="360"/>
      </w:pPr>
      <w:rPr>
        <w:rFonts w:ascii="Wingdings" w:hAnsi="Wingdings" w:hint="default"/>
      </w:rPr>
    </w:lvl>
    <w:lvl w:ilvl="6" w:tplc="A002DE24" w:tentative="1">
      <w:start w:val="1"/>
      <w:numFmt w:val="bullet"/>
      <w:lvlText w:val=""/>
      <w:lvlJc w:val="left"/>
      <w:pPr>
        <w:tabs>
          <w:tab w:val="num" w:pos="5040"/>
        </w:tabs>
        <w:ind w:left="5040" w:hanging="360"/>
      </w:pPr>
      <w:rPr>
        <w:rFonts w:ascii="Symbol" w:hAnsi="Symbol" w:hint="default"/>
      </w:rPr>
    </w:lvl>
    <w:lvl w:ilvl="7" w:tplc="B9B83900" w:tentative="1">
      <w:start w:val="1"/>
      <w:numFmt w:val="bullet"/>
      <w:lvlText w:val="o"/>
      <w:lvlJc w:val="left"/>
      <w:pPr>
        <w:tabs>
          <w:tab w:val="num" w:pos="5760"/>
        </w:tabs>
        <w:ind w:left="5760" w:hanging="360"/>
      </w:pPr>
      <w:rPr>
        <w:rFonts w:ascii="Courier New" w:hAnsi="Courier New" w:hint="default"/>
      </w:rPr>
    </w:lvl>
    <w:lvl w:ilvl="8" w:tplc="1D30387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F77870"/>
    <w:multiLevelType w:val="hybridMultilevel"/>
    <w:tmpl w:val="32C2BDC2"/>
    <w:lvl w:ilvl="0" w:tplc="CA187B92">
      <w:start w:val="1"/>
      <w:numFmt w:val="decimal"/>
      <w:lvlText w:val="%1."/>
      <w:lvlJc w:val="left"/>
      <w:pPr>
        <w:ind w:left="720" w:hanging="360"/>
      </w:pPr>
      <w:rPr>
        <w:b w:val="0"/>
      </w:rPr>
    </w:lvl>
    <w:lvl w:ilvl="1" w:tplc="26F02A40">
      <w:start w:val="1"/>
      <w:numFmt w:val="lowerLetter"/>
      <w:lvlText w:val="%2."/>
      <w:lvlJc w:val="left"/>
      <w:pPr>
        <w:ind w:left="1440" w:hanging="360"/>
      </w:pPr>
    </w:lvl>
    <w:lvl w:ilvl="2" w:tplc="3D568520" w:tentative="1">
      <w:start w:val="1"/>
      <w:numFmt w:val="lowerRoman"/>
      <w:lvlText w:val="%3."/>
      <w:lvlJc w:val="right"/>
      <w:pPr>
        <w:ind w:left="2160" w:hanging="180"/>
      </w:pPr>
    </w:lvl>
    <w:lvl w:ilvl="3" w:tplc="8E561FA6" w:tentative="1">
      <w:start w:val="1"/>
      <w:numFmt w:val="decimal"/>
      <w:lvlText w:val="%4."/>
      <w:lvlJc w:val="left"/>
      <w:pPr>
        <w:ind w:left="2880" w:hanging="360"/>
      </w:pPr>
    </w:lvl>
    <w:lvl w:ilvl="4" w:tplc="75940ECA" w:tentative="1">
      <w:start w:val="1"/>
      <w:numFmt w:val="lowerLetter"/>
      <w:lvlText w:val="%5."/>
      <w:lvlJc w:val="left"/>
      <w:pPr>
        <w:ind w:left="3600" w:hanging="360"/>
      </w:pPr>
    </w:lvl>
    <w:lvl w:ilvl="5" w:tplc="9996A4B2" w:tentative="1">
      <w:start w:val="1"/>
      <w:numFmt w:val="lowerRoman"/>
      <w:lvlText w:val="%6."/>
      <w:lvlJc w:val="right"/>
      <w:pPr>
        <w:ind w:left="4320" w:hanging="180"/>
      </w:pPr>
    </w:lvl>
    <w:lvl w:ilvl="6" w:tplc="AFA25FEE" w:tentative="1">
      <w:start w:val="1"/>
      <w:numFmt w:val="decimal"/>
      <w:lvlText w:val="%7."/>
      <w:lvlJc w:val="left"/>
      <w:pPr>
        <w:ind w:left="5040" w:hanging="360"/>
      </w:pPr>
    </w:lvl>
    <w:lvl w:ilvl="7" w:tplc="BD38BCCC" w:tentative="1">
      <w:start w:val="1"/>
      <w:numFmt w:val="lowerLetter"/>
      <w:lvlText w:val="%8."/>
      <w:lvlJc w:val="left"/>
      <w:pPr>
        <w:ind w:left="5760" w:hanging="360"/>
      </w:pPr>
    </w:lvl>
    <w:lvl w:ilvl="8" w:tplc="5FD4B9B0" w:tentative="1">
      <w:start w:val="1"/>
      <w:numFmt w:val="lowerRoman"/>
      <w:lvlText w:val="%9."/>
      <w:lvlJc w:val="right"/>
      <w:pPr>
        <w:ind w:left="6480" w:hanging="180"/>
      </w:pPr>
    </w:lvl>
  </w:abstractNum>
  <w:abstractNum w:abstractNumId="24" w15:restartNumberingAfterBreak="0">
    <w:nsid w:val="3434658B"/>
    <w:multiLevelType w:val="hybridMultilevel"/>
    <w:tmpl w:val="87425710"/>
    <w:lvl w:ilvl="0" w:tplc="10B66CEE">
      <w:start w:val="1"/>
      <w:numFmt w:val="decimal"/>
      <w:lvlText w:val="%1."/>
      <w:lvlJc w:val="left"/>
      <w:pPr>
        <w:ind w:left="720" w:hanging="360"/>
      </w:pPr>
    </w:lvl>
    <w:lvl w:ilvl="1" w:tplc="4D284C7E" w:tentative="1">
      <w:start w:val="1"/>
      <w:numFmt w:val="lowerLetter"/>
      <w:lvlText w:val="%2."/>
      <w:lvlJc w:val="left"/>
      <w:pPr>
        <w:ind w:left="1440" w:hanging="360"/>
      </w:pPr>
    </w:lvl>
    <w:lvl w:ilvl="2" w:tplc="FEE089B0" w:tentative="1">
      <w:start w:val="1"/>
      <w:numFmt w:val="lowerRoman"/>
      <w:lvlText w:val="%3."/>
      <w:lvlJc w:val="right"/>
      <w:pPr>
        <w:ind w:left="2160" w:hanging="180"/>
      </w:pPr>
    </w:lvl>
    <w:lvl w:ilvl="3" w:tplc="959E437E" w:tentative="1">
      <w:start w:val="1"/>
      <w:numFmt w:val="decimal"/>
      <w:lvlText w:val="%4."/>
      <w:lvlJc w:val="left"/>
      <w:pPr>
        <w:ind w:left="2880" w:hanging="360"/>
      </w:pPr>
    </w:lvl>
    <w:lvl w:ilvl="4" w:tplc="A342B958" w:tentative="1">
      <w:start w:val="1"/>
      <w:numFmt w:val="lowerLetter"/>
      <w:lvlText w:val="%5."/>
      <w:lvlJc w:val="left"/>
      <w:pPr>
        <w:ind w:left="3600" w:hanging="360"/>
      </w:pPr>
    </w:lvl>
    <w:lvl w:ilvl="5" w:tplc="F88E1C0A" w:tentative="1">
      <w:start w:val="1"/>
      <w:numFmt w:val="lowerRoman"/>
      <w:lvlText w:val="%6."/>
      <w:lvlJc w:val="right"/>
      <w:pPr>
        <w:ind w:left="4320" w:hanging="180"/>
      </w:pPr>
    </w:lvl>
    <w:lvl w:ilvl="6" w:tplc="2174B122" w:tentative="1">
      <w:start w:val="1"/>
      <w:numFmt w:val="decimal"/>
      <w:lvlText w:val="%7."/>
      <w:lvlJc w:val="left"/>
      <w:pPr>
        <w:ind w:left="5040" w:hanging="360"/>
      </w:pPr>
    </w:lvl>
    <w:lvl w:ilvl="7" w:tplc="D6562C7E" w:tentative="1">
      <w:start w:val="1"/>
      <w:numFmt w:val="lowerLetter"/>
      <w:lvlText w:val="%8."/>
      <w:lvlJc w:val="left"/>
      <w:pPr>
        <w:ind w:left="5760" w:hanging="360"/>
      </w:pPr>
    </w:lvl>
    <w:lvl w:ilvl="8" w:tplc="437E8568" w:tentative="1">
      <w:start w:val="1"/>
      <w:numFmt w:val="lowerRoman"/>
      <w:lvlText w:val="%9."/>
      <w:lvlJc w:val="right"/>
      <w:pPr>
        <w:ind w:left="6480" w:hanging="180"/>
      </w:pPr>
    </w:lvl>
  </w:abstractNum>
  <w:abstractNum w:abstractNumId="25" w15:restartNumberingAfterBreak="0">
    <w:nsid w:val="399D7B61"/>
    <w:multiLevelType w:val="hybridMultilevel"/>
    <w:tmpl w:val="C07A84D4"/>
    <w:lvl w:ilvl="0" w:tplc="0906A2B4">
      <w:start w:val="1"/>
      <w:numFmt w:val="bullet"/>
      <w:lvlText w:val=""/>
      <w:lvlJc w:val="left"/>
      <w:pPr>
        <w:tabs>
          <w:tab w:val="num" w:pos="720"/>
        </w:tabs>
        <w:ind w:left="720" w:hanging="360"/>
      </w:pPr>
      <w:rPr>
        <w:rFonts w:ascii="Symbol" w:hAnsi="Symbol" w:hint="default"/>
      </w:rPr>
    </w:lvl>
    <w:lvl w:ilvl="1" w:tplc="7DF486AC">
      <w:start w:val="1"/>
      <w:numFmt w:val="bullet"/>
      <w:lvlText w:val="o"/>
      <w:lvlJc w:val="left"/>
      <w:pPr>
        <w:tabs>
          <w:tab w:val="num" w:pos="1440"/>
        </w:tabs>
        <w:ind w:left="1440" w:hanging="360"/>
      </w:pPr>
      <w:rPr>
        <w:rFonts w:ascii="Courier New" w:hAnsi="Courier New" w:cs="Courier New" w:hint="default"/>
      </w:rPr>
    </w:lvl>
    <w:lvl w:ilvl="2" w:tplc="F6EC47D0" w:tentative="1">
      <w:start w:val="1"/>
      <w:numFmt w:val="bullet"/>
      <w:lvlText w:val=""/>
      <w:lvlJc w:val="left"/>
      <w:pPr>
        <w:tabs>
          <w:tab w:val="num" w:pos="2160"/>
        </w:tabs>
        <w:ind w:left="2160" w:hanging="360"/>
      </w:pPr>
      <w:rPr>
        <w:rFonts w:ascii="Wingdings" w:hAnsi="Wingdings" w:hint="default"/>
      </w:rPr>
    </w:lvl>
    <w:lvl w:ilvl="3" w:tplc="51601F9C" w:tentative="1">
      <w:start w:val="1"/>
      <w:numFmt w:val="bullet"/>
      <w:lvlText w:val=""/>
      <w:lvlJc w:val="left"/>
      <w:pPr>
        <w:tabs>
          <w:tab w:val="num" w:pos="2880"/>
        </w:tabs>
        <w:ind w:left="2880" w:hanging="360"/>
      </w:pPr>
      <w:rPr>
        <w:rFonts w:ascii="Symbol" w:hAnsi="Symbol" w:hint="default"/>
      </w:rPr>
    </w:lvl>
    <w:lvl w:ilvl="4" w:tplc="06983DA6" w:tentative="1">
      <w:start w:val="1"/>
      <w:numFmt w:val="bullet"/>
      <w:lvlText w:val="o"/>
      <w:lvlJc w:val="left"/>
      <w:pPr>
        <w:tabs>
          <w:tab w:val="num" w:pos="3600"/>
        </w:tabs>
        <w:ind w:left="3600" w:hanging="360"/>
      </w:pPr>
      <w:rPr>
        <w:rFonts w:ascii="Courier New" w:hAnsi="Courier New" w:cs="Courier New" w:hint="default"/>
      </w:rPr>
    </w:lvl>
    <w:lvl w:ilvl="5" w:tplc="85A0DF0E" w:tentative="1">
      <w:start w:val="1"/>
      <w:numFmt w:val="bullet"/>
      <w:lvlText w:val=""/>
      <w:lvlJc w:val="left"/>
      <w:pPr>
        <w:tabs>
          <w:tab w:val="num" w:pos="4320"/>
        </w:tabs>
        <w:ind w:left="4320" w:hanging="360"/>
      </w:pPr>
      <w:rPr>
        <w:rFonts w:ascii="Wingdings" w:hAnsi="Wingdings" w:hint="default"/>
      </w:rPr>
    </w:lvl>
    <w:lvl w:ilvl="6" w:tplc="DFCE629A" w:tentative="1">
      <w:start w:val="1"/>
      <w:numFmt w:val="bullet"/>
      <w:lvlText w:val=""/>
      <w:lvlJc w:val="left"/>
      <w:pPr>
        <w:tabs>
          <w:tab w:val="num" w:pos="5040"/>
        </w:tabs>
        <w:ind w:left="5040" w:hanging="360"/>
      </w:pPr>
      <w:rPr>
        <w:rFonts w:ascii="Symbol" w:hAnsi="Symbol" w:hint="default"/>
      </w:rPr>
    </w:lvl>
    <w:lvl w:ilvl="7" w:tplc="3F6C7F98" w:tentative="1">
      <w:start w:val="1"/>
      <w:numFmt w:val="bullet"/>
      <w:lvlText w:val="o"/>
      <w:lvlJc w:val="left"/>
      <w:pPr>
        <w:tabs>
          <w:tab w:val="num" w:pos="5760"/>
        </w:tabs>
        <w:ind w:left="5760" w:hanging="360"/>
      </w:pPr>
      <w:rPr>
        <w:rFonts w:ascii="Courier New" w:hAnsi="Courier New" w:cs="Courier New" w:hint="default"/>
      </w:rPr>
    </w:lvl>
    <w:lvl w:ilvl="8" w:tplc="76E4A49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841994"/>
    <w:multiLevelType w:val="hybridMultilevel"/>
    <w:tmpl w:val="EEACF5FC"/>
    <w:lvl w:ilvl="0" w:tplc="0B181386">
      <w:start w:val="1"/>
      <w:numFmt w:val="bullet"/>
      <w:lvlText w:val=""/>
      <w:lvlJc w:val="left"/>
      <w:pPr>
        <w:tabs>
          <w:tab w:val="num" w:pos="720"/>
        </w:tabs>
        <w:ind w:left="720" w:hanging="360"/>
      </w:pPr>
      <w:rPr>
        <w:rFonts w:ascii="Symbol" w:hAnsi="Symbol" w:hint="default"/>
      </w:rPr>
    </w:lvl>
    <w:lvl w:ilvl="1" w:tplc="3D706C7A" w:tentative="1">
      <w:start w:val="1"/>
      <w:numFmt w:val="bullet"/>
      <w:lvlText w:val="o"/>
      <w:lvlJc w:val="left"/>
      <w:pPr>
        <w:tabs>
          <w:tab w:val="num" w:pos="1440"/>
        </w:tabs>
        <w:ind w:left="1440" w:hanging="360"/>
      </w:pPr>
      <w:rPr>
        <w:rFonts w:ascii="Courier New" w:hAnsi="Courier New" w:hint="default"/>
      </w:rPr>
    </w:lvl>
    <w:lvl w:ilvl="2" w:tplc="FE20CF0C" w:tentative="1">
      <w:start w:val="1"/>
      <w:numFmt w:val="bullet"/>
      <w:lvlText w:val=""/>
      <w:lvlJc w:val="left"/>
      <w:pPr>
        <w:tabs>
          <w:tab w:val="num" w:pos="2160"/>
        </w:tabs>
        <w:ind w:left="2160" w:hanging="360"/>
      </w:pPr>
      <w:rPr>
        <w:rFonts w:ascii="Wingdings" w:hAnsi="Wingdings" w:hint="default"/>
      </w:rPr>
    </w:lvl>
    <w:lvl w:ilvl="3" w:tplc="76283E2C" w:tentative="1">
      <w:start w:val="1"/>
      <w:numFmt w:val="bullet"/>
      <w:lvlText w:val=""/>
      <w:lvlJc w:val="left"/>
      <w:pPr>
        <w:tabs>
          <w:tab w:val="num" w:pos="2880"/>
        </w:tabs>
        <w:ind w:left="2880" w:hanging="360"/>
      </w:pPr>
      <w:rPr>
        <w:rFonts w:ascii="Symbol" w:hAnsi="Symbol" w:hint="default"/>
      </w:rPr>
    </w:lvl>
    <w:lvl w:ilvl="4" w:tplc="AD8C43C2" w:tentative="1">
      <w:start w:val="1"/>
      <w:numFmt w:val="bullet"/>
      <w:lvlText w:val="o"/>
      <w:lvlJc w:val="left"/>
      <w:pPr>
        <w:tabs>
          <w:tab w:val="num" w:pos="3600"/>
        </w:tabs>
        <w:ind w:left="3600" w:hanging="360"/>
      </w:pPr>
      <w:rPr>
        <w:rFonts w:ascii="Courier New" w:hAnsi="Courier New" w:hint="default"/>
      </w:rPr>
    </w:lvl>
    <w:lvl w:ilvl="5" w:tplc="FAE25AD8" w:tentative="1">
      <w:start w:val="1"/>
      <w:numFmt w:val="bullet"/>
      <w:lvlText w:val=""/>
      <w:lvlJc w:val="left"/>
      <w:pPr>
        <w:tabs>
          <w:tab w:val="num" w:pos="4320"/>
        </w:tabs>
        <w:ind w:left="4320" w:hanging="360"/>
      </w:pPr>
      <w:rPr>
        <w:rFonts w:ascii="Wingdings" w:hAnsi="Wingdings" w:hint="default"/>
      </w:rPr>
    </w:lvl>
    <w:lvl w:ilvl="6" w:tplc="A8E4AF3E" w:tentative="1">
      <w:start w:val="1"/>
      <w:numFmt w:val="bullet"/>
      <w:lvlText w:val=""/>
      <w:lvlJc w:val="left"/>
      <w:pPr>
        <w:tabs>
          <w:tab w:val="num" w:pos="5040"/>
        </w:tabs>
        <w:ind w:left="5040" w:hanging="360"/>
      </w:pPr>
      <w:rPr>
        <w:rFonts w:ascii="Symbol" w:hAnsi="Symbol" w:hint="default"/>
      </w:rPr>
    </w:lvl>
    <w:lvl w:ilvl="7" w:tplc="57224A38" w:tentative="1">
      <w:start w:val="1"/>
      <w:numFmt w:val="bullet"/>
      <w:lvlText w:val="o"/>
      <w:lvlJc w:val="left"/>
      <w:pPr>
        <w:tabs>
          <w:tab w:val="num" w:pos="5760"/>
        </w:tabs>
        <w:ind w:left="5760" w:hanging="360"/>
      </w:pPr>
      <w:rPr>
        <w:rFonts w:ascii="Courier New" w:hAnsi="Courier New" w:hint="default"/>
      </w:rPr>
    </w:lvl>
    <w:lvl w:ilvl="8" w:tplc="981A884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65D71"/>
    <w:multiLevelType w:val="hybridMultilevel"/>
    <w:tmpl w:val="FB3CDAB4"/>
    <w:lvl w:ilvl="0" w:tplc="5BA42186">
      <w:start w:val="1"/>
      <w:numFmt w:val="decimal"/>
      <w:lvlText w:val="%1."/>
      <w:lvlJc w:val="left"/>
      <w:pPr>
        <w:ind w:left="720" w:hanging="360"/>
      </w:pPr>
    </w:lvl>
    <w:lvl w:ilvl="1" w:tplc="5D6C8078" w:tentative="1">
      <w:start w:val="1"/>
      <w:numFmt w:val="lowerLetter"/>
      <w:lvlText w:val="%2."/>
      <w:lvlJc w:val="left"/>
      <w:pPr>
        <w:ind w:left="1440" w:hanging="360"/>
      </w:pPr>
    </w:lvl>
    <w:lvl w:ilvl="2" w:tplc="FF08744A" w:tentative="1">
      <w:start w:val="1"/>
      <w:numFmt w:val="lowerRoman"/>
      <w:lvlText w:val="%3."/>
      <w:lvlJc w:val="right"/>
      <w:pPr>
        <w:ind w:left="2160" w:hanging="180"/>
      </w:pPr>
    </w:lvl>
    <w:lvl w:ilvl="3" w:tplc="A2066D2A" w:tentative="1">
      <w:start w:val="1"/>
      <w:numFmt w:val="decimal"/>
      <w:lvlText w:val="%4."/>
      <w:lvlJc w:val="left"/>
      <w:pPr>
        <w:ind w:left="2880" w:hanging="360"/>
      </w:pPr>
    </w:lvl>
    <w:lvl w:ilvl="4" w:tplc="832477FC" w:tentative="1">
      <w:start w:val="1"/>
      <w:numFmt w:val="lowerLetter"/>
      <w:lvlText w:val="%5."/>
      <w:lvlJc w:val="left"/>
      <w:pPr>
        <w:ind w:left="3600" w:hanging="360"/>
      </w:pPr>
    </w:lvl>
    <w:lvl w:ilvl="5" w:tplc="9406590A" w:tentative="1">
      <w:start w:val="1"/>
      <w:numFmt w:val="lowerRoman"/>
      <w:lvlText w:val="%6."/>
      <w:lvlJc w:val="right"/>
      <w:pPr>
        <w:ind w:left="4320" w:hanging="180"/>
      </w:pPr>
    </w:lvl>
    <w:lvl w:ilvl="6" w:tplc="5344D294" w:tentative="1">
      <w:start w:val="1"/>
      <w:numFmt w:val="decimal"/>
      <w:lvlText w:val="%7."/>
      <w:lvlJc w:val="left"/>
      <w:pPr>
        <w:ind w:left="5040" w:hanging="360"/>
      </w:pPr>
    </w:lvl>
    <w:lvl w:ilvl="7" w:tplc="2E60A7FA" w:tentative="1">
      <w:start w:val="1"/>
      <w:numFmt w:val="lowerLetter"/>
      <w:lvlText w:val="%8."/>
      <w:lvlJc w:val="left"/>
      <w:pPr>
        <w:ind w:left="5760" w:hanging="360"/>
      </w:pPr>
    </w:lvl>
    <w:lvl w:ilvl="8" w:tplc="B5087EC0" w:tentative="1">
      <w:start w:val="1"/>
      <w:numFmt w:val="lowerRoman"/>
      <w:lvlText w:val="%9."/>
      <w:lvlJc w:val="right"/>
      <w:pPr>
        <w:ind w:left="6480" w:hanging="180"/>
      </w:pPr>
    </w:lvl>
  </w:abstractNum>
  <w:abstractNum w:abstractNumId="28" w15:restartNumberingAfterBreak="0">
    <w:nsid w:val="48A17E3F"/>
    <w:multiLevelType w:val="hybridMultilevel"/>
    <w:tmpl w:val="B3265D1A"/>
    <w:lvl w:ilvl="0" w:tplc="47527C64">
      <w:start w:val="1"/>
      <w:numFmt w:val="decimal"/>
      <w:lvlText w:val="%1."/>
      <w:lvlJc w:val="left"/>
      <w:pPr>
        <w:ind w:left="720" w:hanging="360"/>
      </w:pPr>
      <w:rPr>
        <w:b w:val="0"/>
      </w:rPr>
    </w:lvl>
    <w:lvl w:ilvl="1" w:tplc="9F085E84">
      <w:start w:val="1"/>
      <w:numFmt w:val="lowerLetter"/>
      <w:lvlText w:val="%2."/>
      <w:lvlJc w:val="left"/>
      <w:pPr>
        <w:ind w:left="1440" w:hanging="360"/>
      </w:pPr>
    </w:lvl>
    <w:lvl w:ilvl="2" w:tplc="6102EA8C" w:tentative="1">
      <w:start w:val="1"/>
      <w:numFmt w:val="lowerRoman"/>
      <w:lvlText w:val="%3."/>
      <w:lvlJc w:val="right"/>
      <w:pPr>
        <w:ind w:left="2160" w:hanging="180"/>
      </w:pPr>
    </w:lvl>
    <w:lvl w:ilvl="3" w:tplc="A126B2E6" w:tentative="1">
      <w:start w:val="1"/>
      <w:numFmt w:val="decimal"/>
      <w:lvlText w:val="%4."/>
      <w:lvlJc w:val="left"/>
      <w:pPr>
        <w:ind w:left="2880" w:hanging="360"/>
      </w:pPr>
    </w:lvl>
    <w:lvl w:ilvl="4" w:tplc="B176906E" w:tentative="1">
      <w:start w:val="1"/>
      <w:numFmt w:val="lowerLetter"/>
      <w:lvlText w:val="%5."/>
      <w:lvlJc w:val="left"/>
      <w:pPr>
        <w:ind w:left="3600" w:hanging="360"/>
      </w:pPr>
    </w:lvl>
    <w:lvl w:ilvl="5" w:tplc="525C06AE" w:tentative="1">
      <w:start w:val="1"/>
      <w:numFmt w:val="lowerRoman"/>
      <w:lvlText w:val="%6."/>
      <w:lvlJc w:val="right"/>
      <w:pPr>
        <w:ind w:left="4320" w:hanging="180"/>
      </w:pPr>
    </w:lvl>
    <w:lvl w:ilvl="6" w:tplc="7D9EA328" w:tentative="1">
      <w:start w:val="1"/>
      <w:numFmt w:val="decimal"/>
      <w:lvlText w:val="%7."/>
      <w:lvlJc w:val="left"/>
      <w:pPr>
        <w:ind w:left="5040" w:hanging="360"/>
      </w:pPr>
    </w:lvl>
    <w:lvl w:ilvl="7" w:tplc="C4A21A1A" w:tentative="1">
      <w:start w:val="1"/>
      <w:numFmt w:val="lowerLetter"/>
      <w:lvlText w:val="%8."/>
      <w:lvlJc w:val="left"/>
      <w:pPr>
        <w:ind w:left="5760" w:hanging="360"/>
      </w:pPr>
    </w:lvl>
    <w:lvl w:ilvl="8" w:tplc="CD828A74" w:tentative="1">
      <w:start w:val="1"/>
      <w:numFmt w:val="lowerRoman"/>
      <w:lvlText w:val="%9."/>
      <w:lvlJc w:val="right"/>
      <w:pPr>
        <w:ind w:left="6480" w:hanging="180"/>
      </w:pPr>
    </w:lvl>
  </w:abstractNum>
  <w:abstractNum w:abstractNumId="29" w15:restartNumberingAfterBreak="0">
    <w:nsid w:val="4C9A70AF"/>
    <w:multiLevelType w:val="hybridMultilevel"/>
    <w:tmpl w:val="95DC8292"/>
    <w:lvl w:ilvl="0" w:tplc="2FA66960">
      <w:start w:val="1"/>
      <w:numFmt w:val="decimal"/>
      <w:lvlText w:val="%1."/>
      <w:lvlJc w:val="left"/>
      <w:pPr>
        <w:ind w:left="720" w:hanging="360"/>
      </w:pPr>
    </w:lvl>
    <w:lvl w:ilvl="1" w:tplc="F8883388" w:tentative="1">
      <w:start w:val="1"/>
      <w:numFmt w:val="lowerLetter"/>
      <w:lvlText w:val="%2."/>
      <w:lvlJc w:val="left"/>
      <w:pPr>
        <w:ind w:left="1440" w:hanging="360"/>
      </w:pPr>
    </w:lvl>
    <w:lvl w:ilvl="2" w:tplc="362241C4" w:tentative="1">
      <w:start w:val="1"/>
      <w:numFmt w:val="lowerRoman"/>
      <w:lvlText w:val="%3."/>
      <w:lvlJc w:val="right"/>
      <w:pPr>
        <w:ind w:left="2160" w:hanging="180"/>
      </w:pPr>
    </w:lvl>
    <w:lvl w:ilvl="3" w:tplc="6E701C64" w:tentative="1">
      <w:start w:val="1"/>
      <w:numFmt w:val="decimal"/>
      <w:lvlText w:val="%4."/>
      <w:lvlJc w:val="left"/>
      <w:pPr>
        <w:ind w:left="2880" w:hanging="360"/>
      </w:pPr>
    </w:lvl>
    <w:lvl w:ilvl="4" w:tplc="AA12E190" w:tentative="1">
      <w:start w:val="1"/>
      <w:numFmt w:val="lowerLetter"/>
      <w:lvlText w:val="%5."/>
      <w:lvlJc w:val="left"/>
      <w:pPr>
        <w:ind w:left="3600" w:hanging="360"/>
      </w:pPr>
    </w:lvl>
    <w:lvl w:ilvl="5" w:tplc="EA6CC842" w:tentative="1">
      <w:start w:val="1"/>
      <w:numFmt w:val="lowerRoman"/>
      <w:lvlText w:val="%6."/>
      <w:lvlJc w:val="right"/>
      <w:pPr>
        <w:ind w:left="4320" w:hanging="180"/>
      </w:pPr>
    </w:lvl>
    <w:lvl w:ilvl="6" w:tplc="4036A6DC" w:tentative="1">
      <w:start w:val="1"/>
      <w:numFmt w:val="decimal"/>
      <w:lvlText w:val="%7."/>
      <w:lvlJc w:val="left"/>
      <w:pPr>
        <w:ind w:left="5040" w:hanging="360"/>
      </w:pPr>
    </w:lvl>
    <w:lvl w:ilvl="7" w:tplc="F6FCA1F8" w:tentative="1">
      <w:start w:val="1"/>
      <w:numFmt w:val="lowerLetter"/>
      <w:lvlText w:val="%8."/>
      <w:lvlJc w:val="left"/>
      <w:pPr>
        <w:ind w:left="5760" w:hanging="360"/>
      </w:pPr>
    </w:lvl>
    <w:lvl w:ilvl="8" w:tplc="29F627E2" w:tentative="1">
      <w:start w:val="1"/>
      <w:numFmt w:val="lowerRoman"/>
      <w:lvlText w:val="%9."/>
      <w:lvlJc w:val="right"/>
      <w:pPr>
        <w:ind w:left="6480" w:hanging="180"/>
      </w:pPr>
    </w:lvl>
  </w:abstractNum>
  <w:abstractNum w:abstractNumId="30" w15:restartNumberingAfterBreak="0">
    <w:nsid w:val="50C020EF"/>
    <w:multiLevelType w:val="hybridMultilevel"/>
    <w:tmpl w:val="FE465348"/>
    <w:lvl w:ilvl="0" w:tplc="43A2EDFE">
      <w:start w:val="1"/>
      <w:numFmt w:val="upperLetter"/>
      <w:lvlText w:val="%1."/>
      <w:lvlJc w:val="left"/>
      <w:pPr>
        <w:tabs>
          <w:tab w:val="num" w:pos="1440"/>
        </w:tabs>
        <w:ind w:left="1440" w:hanging="720"/>
      </w:pPr>
      <w:rPr>
        <w:rFonts w:hint="default"/>
      </w:rPr>
    </w:lvl>
    <w:lvl w:ilvl="1" w:tplc="BD5852B2">
      <w:start w:val="1"/>
      <w:numFmt w:val="bullet"/>
      <w:lvlText w:val=""/>
      <w:lvlJc w:val="left"/>
      <w:pPr>
        <w:tabs>
          <w:tab w:val="num" w:pos="1800"/>
        </w:tabs>
        <w:ind w:left="1800" w:hanging="360"/>
      </w:pPr>
      <w:rPr>
        <w:rFonts w:ascii="Symbol" w:hAnsi="Symbol" w:hint="default"/>
      </w:rPr>
    </w:lvl>
    <w:lvl w:ilvl="2" w:tplc="FEDCD7CC">
      <w:start w:val="1"/>
      <w:numFmt w:val="decimal"/>
      <w:lvlText w:val="%3."/>
      <w:lvlJc w:val="left"/>
      <w:pPr>
        <w:tabs>
          <w:tab w:val="num" w:pos="2700"/>
        </w:tabs>
        <w:ind w:left="2700" w:hanging="360"/>
      </w:pPr>
      <w:rPr>
        <w:rFonts w:hint="default"/>
      </w:rPr>
    </w:lvl>
    <w:lvl w:ilvl="3" w:tplc="2EBE9CF4" w:tentative="1">
      <w:start w:val="1"/>
      <w:numFmt w:val="decimal"/>
      <w:lvlText w:val="%4."/>
      <w:lvlJc w:val="left"/>
      <w:pPr>
        <w:tabs>
          <w:tab w:val="num" w:pos="3240"/>
        </w:tabs>
        <w:ind w:left="3240" w:hanging="360"/>
      </w:pPr>
    </w:lvl>
    <w:lvl w:ilvl="4" w:tplc="E0C80F40" w:tentative="1">
      <w:start w:val="1"/>
      <w:numFmt w:val="lowerLetter"/>
      <w:lvlText w:val="%5."/>
      <w:lvlJc w:val="left"/>
      <w:pPr>
        <w:tabs>
          <w:tab w:val="num" w:pos="3960"/>
        </w:tabs>
        <w:ind w:left="3960" w:hanging="360"/>
      </w:pPr>
    </w:lvl>
    <w:lvl w:ilvl="5" w:tplc="4FF27EE4" w:tentative="1">
      <w:start w:val="1"/>
      <w:numFmt w:val="lowerRoman"/>
      <w:lvlText w:val="%6."/>
      <w:lvlJc w:val="right"/>
      <w:pPr>
        <w:tabs>
          <w:tab w:val="num" w:pos="4680"/>
        </w:tabs>
        <w:ind w:left="4680" w:hanging="180"/>
      </w:pPr>
    </w:lvl>
    <w:lvl w:ilvl="6" w:tplc="94F62A74" w:tentative="1">
      <w:start w:val="1"/>
      <w:numFmt w:val="decimal"/>
      <w:lvlText w:val="%7."/>
      <w:lvlJc w:val="left"/>
      <w:pPr>
        <w:tabs>
          <w:tab w:val="num" w:pos="5400"/>
        </w:tabs>
        <w:ind w:left="5400" w:hanging="360"/>
      </w:pPr>
    </w:lvl>
    <w:lvl w:ilvl="7" w:tplc="F36644B6" w:tentative="1">
      <w:start w:val="1"/>
      <w:numFmt w:val="lowerLetter"/>
      <w:lvlText w:val="%8."/>
      <w:lvlJc w:val="left"/>
      <w:pPr>
        <w:tabs>
          <w:tab w:val="num" w:pos="6120"/>
        </w:tabs>
        <w:ind w:left="6120" w:hanging="360"/>
      </w:pPr>
    </w:lvl>
    <w:lvl w:ilvl="8" w:tplc="481487C8" w:tentative="1">
      <w:start w:val="1"/>
      <w:numFmt w:val="lowerRoman"/>
      <w:lvlText w:val="%9."/>
      <w:lvlJc w:val="right"/>
      <w:pPr>
        <w:tabs>
          <w:tab w:val="num" w:pos="6840"/>
        </w:tabs>
        <w:ind w:left="6840" w:hanging="180"/>
      </w:pPr>
    </w:lvl>
  </w:abstractNum>
  <w:abstractNum w:abstractNumId="31" w15:restartNumberingAfterBreak="0">
    <w:nsid w:val="56274EDA"/>
    <w:multiLevelType w:val="hybridMultilevel"/>
    <w:tmpl w:val="010EEB00"/>
    <w:lvl w:ilvl="0" w:tplc="25C69880">
      <w:start w:val="1"/>
      <w:numFmt w:val="decimal"/>
      <w:lvlText w:val="%1."/>
      <w:lvlJc w:val="left"/>
      <w:pPr>
        <w:ind w:left="720" w:hanging="360"/>
      </w:pPr>
      <w:rPr>
        <w:b w:val="0"/>
      </w:rPr>
    </w:lvl>
    <w:lvl w:ilvl="1" w:tplc="FFECCCAC" w:tentative="1">
      <w:start w:val="1"/>
      <w:numFmt w:val="lowerLetter"/>
      <w:lvlText w:val="%2."/>
      <w:lvlJc w:val="left"/>
      <w:pPr>
        <w:ind w:left="1440" w:hanging="360"/>
      </w:pPr>
    </w:lvl>
    <w:lvl w:ilvl="2" w:tplc="5EAEBF9E" w:tentative="1">
      <w:start w:val="1"/>
      <w:numFmt w:val="lowerRoman"/>
      <w:lvlText w:val="%3."/>
      <w:lvlJc w:val="right"/>
      <w:pPr>
        <w:ind w:left="2160" w:hanging="180"/>
      </w:pPr>
    </w:lvl>
    <w:lvl w:ilvl="3" w:tplc="A0BE04FA" w:tentative="1">
      <w:start w:val="1"/>
      <w:numFmt w:val="decimal"/>
      <w:lvlText w:val="%4."/>
      <w:lvlJc w:val="left"/>
      <w:pPr>
        <w:ind w:left="2880" w:hanging="360"/>
      </w:pPr>
    </w:lvl>
    <w:lvl w:ilvl="4" w:tplc="2EB2B6DA" w:tentative="1">
      <w:start w:val="1"/>
      <w:numFmt w:val="lowerLetter"/>
      <w:lvlText w:val="%5."/>
      <w:lvlJc w:val="left"/>
      <w:pPr>
        <w:ind w:left="3600" w:hanging="360"/>
      </w:pPr>
    </w:lvl>
    <w:lvl w:ilvl="5" w:tplc="72D86B8A" w:tentative="1">
      <w:start w:val="1"/>
      <w:numFmt w:val="lowerRoman"/>
      <w:lvlText w:val="%6."/>
      <w:lvlJc w:val="right"/>
      <w:pPr>
        <w:ind w:left="4320" w:hanging="180"/>
      </w:pPr>
    </w:lvl>
    <w:lvl w:ilvl="6" w:tplc="EEA2627C" w:tentative="1">
      <w:start w:val="1"/>
      <w:numFmt w:val="decimal"/>
      <w:lvlText w:val="%7."/>
      <w:lvlJc w:val="left"/>
      <w:pPr>
        <w:ind w:left="5040" w:hanging="360"/>
      </w:pPr>
    </w:lvl>
    <w:lvl w:ilvl="7" w:tplc="A46C766C" w:tentative="1">
      <w:start w:val="1"/>
      <w:numFmt w:val="lowerLetter"/>
      <w:lvlText w:val="%8."/>
      <w:lvlJc w:val="left"/>
      <w:pPr>
        <w:ind w:left="5760" w:hanging="360"/>
      </w:pPr>
    </w:lvl>
    <w:lvl w:ilvl="8" w:tplc="A0602AD0" w:tentative="1">
      <w:start w:val="1"/>
      <w:numFmt w:val="lowerRoman"/>
      <w:lvlText w:val="%9."/>
      <w:lvlJc w:val="right"/>
      <w:pPr>
        <w:ind w:left="6480" w:hanging="180"/>
      </w:pPr>
    </w:lvl>
  </w:abstractNum>
  <w:abstractNum w:abstractNumId="32" w15:restartNumberingAfterBreak="0">
    <w:nsid w:val="5B546896"/>
    <w:multiLevelType w:val="hybridMultilevel"/>
    <w:tmpl w:val="FE443552"/>
    <w:lvl w:ilvl="0" w:tplc="E3C47A30">
      <w:start w:val="1"/>
      <w:numFmt w:val="decimal"/>
      <w:lvlText w:val="%1."/>
      <w:lvlJc w:val="left"/>
      <w:pPr>
        <w:ind w:left="720" w:hanging="360"/>
      </w:pPr>
      <w:rPr>
        <w:b w:val="0"/>
      </w:rPr>
    </w:lvl>
    <w:lvl w:ilvl="1" w:tplc="E85E0BFE" w:tentative="1">
      <w:start w:val="1"/>
      <w:numFmt w:val="lowerLetter"/>
      <w:lvlText w:val="%2."/>
      <w:lvlJc w:val="left"/>
      <w:pPr>
        <w:ind w:left="1440" w:hanging="360"/>
      </w:pPr>
    </w:lvl>
    <w:lvl w:ilvl="2" w:tplc="5CA45334" w:tentative="1">
      <w:start w:val="1"/>
      <w:numFmt w:val="lowerRoman"/>
      <w:lvlText w:val="%3."/>
      <w:lvlJc w:val="right"/>
      <w:pPr>
        <w:ind w:left="2160" w:hanging="180"/>
      </w:pPr>
    </w:lvl>
    <w:lvl w:ilvl="3" w:tplc="4956C0F8" w:tentative="1">
      <w:start w:val="1"/>
      <w:numFmt w:val="decimal"/>
      <w:lvlText w:val="%4."/>
      <w:lvlJc w:val="left"/>
      <w:pPr>
        <w:ind w:left="2880" w:hanging="360"/>
      </w:pPr>
    </w:lvl>
    <w:lvl w:ilvl="4" w:tplc="9604AB9E" w:tentative="1">
      <w:start w:val="1"/>
      <w:numFmt w:val="lowerLetter"/>
      <w:lvlText w:val="%5."/>
      <w:lvlJc w:val="left"/>
      <w:pPr>
        <w:ind w:left="3600" w:hanging="360"/>
      </w:pPr>
    </w:lvl>
    <w:lvl w:ilvl="5" w:tplc="3CEA5B3C" w:tentative="1">
      <w:start w:val="1"/>
      <w:numFmt w:val="lowerRoman"/>
      <w:lvlText w:val="%6."/>
      <w:lvlJc w:val="right"/>
      <w:pPr>
        <w:ind w:left="4320" w:hanging="180"/>
      </w:pPr>
    </w:lvl>
    <w:lvl w:ilvl="6" w:tplc="6736F4B8" w:tentative="1">
      <w:start w:val="1"/>
      <w:numFmt w:val="decimal"/>
      <w:lvlText w:val="%7."/>
      <w:lvlJc w:val="left"/>
      <w:pPr>
        <w:ind w:left="5040" w:hanging="360"/>
      </w:pPr>
    </w:lvl>
    <w:lvl w:ilvl="7" w:tplc="D37E47F6" w:tentative="1">
      <w:start w:val="1"/>
      <w:numFmt w:val="lowerLetter"/>
      <w:lvlText w:val="%8."/>
      <w:lvlJc w:val="left"/>
      <w:pPr>
        <w:ind w:left="5760" w:hanging="360"/>
      </w:pPr>
    </w:lvl>
    <w:lvl w:ilvl="8" w:tplc="FA729F70" w:tentative="1">
      <w:start w:val="1"/>
      <w:numFmt w:val="lowerRoman"/>
      <w:lvlText w:val="%9."/>
      <w:lvlJc w:val="right"/>
      <w:pPr>
        <w:ind w:left="6480" w:hanging="180"/>
      </w:pPr>
    </w:lvl>
  </w:abstractNum>
  <w:abstractNum w:abstractNumId="33" w15:restartNumberingAfterBreak="0">
    <w:nsid w:val="64206934"/>
    <w:multiLevelType w:val="hybridMultilevel"/>
    <w:tmpl w:val="8376E10A"/>
    <w:lvl w:ilvl="0" w:tplc="789C81D0">
      <w:start w:val="13"/>
      <w:numFmt w:val="decimal"/>
      <w:lvlText w:val="%1."/>
      <w:lvlJc w:val="left"/>
      <w:pPr>
        <w:ind w:left="360" w:hanging="360"/>
      </w:pPr>
      <w:rPr>
        <w:rFonts w:hint="default"/>
        <w:b w:val="0"/>
      </w:rPr>
    </w:lvl>
    <w:lvl w:ilvl="1" w:tplc="9D6A7814" w:tentative="1">
      <w:start w:val="1"/>
      <w:numFmt w:val="lowerLetter"/>
      <w:lvlText w:val="%2."/>
      <w:lvlJc w:val="left"/>
      <w:pPr>
        <w:ind w:left="1080" w:hanging="360"/>
      </w:pPr>
    </w:lvl>
    <w:lvl w:ilvl="2" w:tplc="00E21EC6" w:tentative="1">
      <w:start w:val="1"/>
      <w:numFmt w:val="lowerRoman"/>
      <w:lvlText w:val="%3."/>
      <w:lvlJc w:val="right"/>
      <w:pPr>
        <w:ind w:left="1800" w:hanging="180"/>
      </w:pPr>
    </w:lvl>
    <w:lvl w:ilvl="3" w:tplc="04662B66" w:tentative="1">
      <w:start w:val="1"/>
      <w:numFmt w:val="decimal"/>
      <w:lvlText w:val="%4."/>
      <w:lvlJc w:val="left"/>
      <w:pPr>
        <w:ind w:left="2520" w:hanging="360"/>
      </w:pPr>
    </w:lvl>
    <w:lvl w:ilvl="4" w:tplc="6B00757C" w:tentative="1">
      <w:start w:val="1"/>
      <w:numFmt w:val="lowerLetter"/>
      <w:lvlText w:val="%5."/>
      <w:lvlJc w:val="left"/>
      <w:pPr>
        <w:ind w:left="3240" w:hanging="360"/>
      </w:pPr>
    </w:lvl>
    <w:lvl w:ilvl="5" w:tplc="8BFA8C96" w:tentative="1">
      <w:start w:val="1"/>
      <w:numFmt w:val="lowerRoman"/>
      <w:lvlText w:val="%6."/>
      <w:lvlJc w:val="right"/>
      <w:pPr>
        <w:ind w:left="3960" w:hanging="180"/>
      </w:pPr>
    </w:lvl>
    <w:lvl w:ilvl="6" w:tplc="E73C720A" w:tentative="1">
      <w:start w:val="1"/>
      <w:numFmt w:val="decimal"/>
      <w:lvlText w:val="%7."/>
      <w:lvlJc w:val="left"/>
      <w:pPr>
        <w:ind w:left="4680" w:hanging="360"/>
      </w:pPr>
    </w:lvl>
    <w:lvl w:ilvl="7" w:tplc="4F4A266E" w:tentative="1">
      <w:start w:val="1"/>
      <w:numFmt w:val="lowerLetter"/>
      <w:lvlText w:val="%8."/>
      <w:lvlJc w:val="left"/>
      <w:pPr>
        <w:ind w:left="5400" w:hanging="360"/>
      </w:pPr>
    </w:lvl>
    <w:lvl w:ilvl="8" w:tplc="D58E3A1C" w:tentative="1">
      <w:start w:val="1"/>
      <w:numFmt w:val="lowerRoman"/>
      <w:lvlText w:val="%9."/>
      <w:lvlJc w:val="right"/>
      <w:pPr>
        <w:ind w:left="6120" w:hanging="180"/>
      </w:pPr>
    </w:lvl>
  </w:abstractNum>
  <w:abstractNum w:abstractNumId="34" w15:restartNumberingAfterBreak="0">
    <w:nsid w:val="642529DE"/>
    <w:multiLevelType w:val="hybridMultilevel"/>
    <w:tmpl w:val="C32AAA38"/>
    <w:lvl w:ilvl="0" w:tplc="8A50A738">
      <w:start w:val="1"/>
      <w:numFmt w:val="decimal"/>
      <w:lvlText w:val="%1."/>
      <w:lvlJc w:val="left"/>
      <w:pPr>
        <w:ind w:left="720" w:hanging="360"/>
      </w:pPr>
      <w:rPr>
        <w:b w:val="0"/>
      </w:rPr>
    </w:lvl>
    <w:lvl w:ilvl="1" w:tplc="91921C18" w:tentative="1">
      <w:start w:val="1"/>
      <w:numFmt w:val="lowerLetter"/>
      <w:lvlText w:val="%2."/>
      <w:lvlJc w:val="left"/>
      <w:pPr>
        <w:ind w:left="1440" w:hanging="360"/>
      </w:pPr>
    </w:lvl>
    <w:lvl w:ilvl="2" w:tplc="4A4A644A" w:tentative="1">
      <w:start w:val="1"/>
      <w:numFmt w:val="lowerRoman"/>
      <w:lvlText w:val="%3."/>
      <w:lvlJc w:val="right"/>
      <w:pPr>
        <w:ind w:left="2160" w:hanging="180"/>
      </w:pPr>
    </w:lvl>
    <w:lvl w:ilvl="3" w:tplc="E15E81F4" w:tentative="1">
      <w:start w:val="1"/>
      <w:numFmt w:val="decimal"/>
      <w:lvlText w:val="%4."/>
      <w:lvlJc w:val="left"/>
      <w:pPr>
        <w:ind w:left="2880" w:hanging="360"/>
      </w:pPr>
    </w:lvl>
    <w:lvl w:ilvl="4" w:tplc="EE2A3F36" w:tentative="1">
      <w:start w:val="1"/>
      <w:numFmt w:val="lowerLetter"/>
      <w:lvlText w:val="%5."/>
      <w:lvlJc w:val="left"/>
      <w:pPr>
        <w:ind w:left="3600" w:hanging="360"/>
      </w:pPr>
    </w:lvl>
    <w:lvl w:ilvl="5" w:tplc="63BED50C" w:tentative="1">
      <w:start w:val="1"/>
      <w:numFmt w:val="lowerRoman"/>
      <w:lvlText w:val="%6."/>
      <w:lvlJc w:val="right"/>
      <w:pPr>
        <w:ind w:left="4320" w:hanging="180"/>
      </w:pPr>
    </w:lvl>
    <w:lvl w:ilvl="6" w:tplc="B6740642" w:tentative="1">
      <w:start w:val="1"/>
      <w:numFmt w:val="decimal"/>
      <w:lvlText w:val="%7."/>
      <w:lvlJc w:val="left"/>
      <w:pPr>
        <w:ind w:left="5040" w:hanging="360"/>
      </w:pPr>
    </w:lvl>
    <w:lvl w:ilvl="7" w:tplc="60366B28" w:tentative="1">
      <w:start w:val="1"/>
      <w:numFmt w:val="lowerLetter"/>
      <w:lvlText w:val="%8."/>
      <w:lvlJc w:val="left"/>
      <w:pPr>
        <w:ind w:left="5760" w:hanging="360"/>
      </w:pPr>
    </w:lvl>
    <w:lvl w:ilvl="8" w:tplc="6A6ACC58" w:tentative="1">
      <w:start w:val="1"/>
      <w:numFmt w:val="lowerRoman"/>
      <w:lvlText w:val="%9."/>
      <w:lvlJc w:val="right"/>
      <w:pPr>
        <w:ind w:left="6480" w:hanging="180"/>
      </w:pPr>
    </w:lvl>
  </w:abstractNum>
  <w:abstractNum w:abstractNumId="35" w15:restartNumberingAfterBreak="0">
    <w:nsid w:val="66633102"/>
    <w:multiLevelType w:val="hybridMultilevel"/>
    <w:tmpl w:val="E75665D6"/>
    <w:lvl w:ilvl="0" w:tplc="05422F2A">
      <w:start w:val="1"/>
      <w:numFmt w:val="decimal"/>
      <w:lvlText w:val="%1."/>
      <w:lvlJc w:val="left"/>
      <w:pPr>
        <w:ind w:left="720" w:hanging="360"/>
      </w:pPr>
      <w:rPr>
        <w:rFonts w:hint="default"/>
      </w:rPr>
    </w:lvl>
    <w:lvl w:ilvl="1" w:tplc="DDFA61E6" w:tentative="1">
      <w:start w:val="1"/>
      <w:numFmt w:val="lowerLetter"/>
      <w:lvlText w:val="%2."/>
      <w:lvlJc w:val="left"/>
      <w:pPr>
        <w:ind w:left="1440" w:hanging="360"/>
      </w:pPr>
    </w:lvl>
    <w:lvl w:ilvl="2" w:tplc="51D2765C" w:tentative="1">
      <w:start w:val="1"/>
      <w:numFmt w:val="lowerRoman"/>
      <w:lvlText w:val="%3."/>
      <w:lvlJc w:val="right"/>
      <w:pPr>
        <w:ind w:left="2160" w:hanging="180"/>
      </w:pPr>
    </w:lvl>
    <w:lvl w:ilvl="3" w:tplc="1AC423BE" w:tentative="1">
      <w:start w:val="1"/>
      <w:numFmt w:val="decimal"/>
      <w:lvlText w:val="%4."/>
      <w:lvlJc w:val="left"/>
      <w:pPr>
        <w:ind w:left="2880" w:hanging="360"/>
      </w:pPr>
    </w:lvl>
    <w:lvl w:ilvl="4" w:tplc="97AAEAC8" w:tentative="1">
      <w:start w:val="1"/>
      <w:numFmt w:val="lowerLetter"/>
      <w:lvlText w:val="%5."/>
      <w:lvlJc w:val="left"/>
      <w:pPr>
        <w:ind w:left="3600" w:hanging="360"/>
      </w:pPr>
    </w:lvl>
    <w:lvl w:ilvl="5" w:tplc="9D962E22" w:tentative="1">
      <w:start w:val="1"/>
      <w:numFmt w:val="lowerRoman"/>
      <w:lvlText w:val="%6."/>
      <w:lvlJc w:val="right"/>
      <w:pPr>
        <w:ind w:left="4320" w:hanging="180"/>
      </w:pPr>
    </w:lvl>
    <w:lvl w:ilvl="6" w:tplc="5AE44C2C" w:tentative="1">
      <w:start w:val="1"/>
      <w:numFmt w:val="decimal"/>
      <w:lvlText w:val="%7."/>
      <w:lvlJc w:val="left"/>
      <w:pPr>
        <w:ind w:left="5040" w:hanging="360"/>
      </w:pPr>
    </w:lvl>
    <w:lvl w:ilvl="7" w:tplc="CCE2A502" w:tentative="1">
      <w:start w:val="1"/>
      <w:numFmt w:val="lowerLetter"/>
      <w:lvlText w:val="%8."/>
      <w:lvlJc w:val="left"/>
      <w:pPr>
        <w:ind w:left="5760" w:hanging="360"/>
      </w:pPr>
    </w:lvl>
    <w:lvl w:ilvl="8" w:tplc="CDD87F40" w:tentative="1">
      <w:start w:val="1"/>
      <w:numFmt w:val="lowerRoman"/>
      <w:lvlText w:val="%9."/>
      <w:lvlJc w:val="right"/>
      <w:pPr>
        <w:ind w:left="6480" w:hanging="180"/>
      </w:pPr>
    </w:lvl>
  </w:abstractNum>
  <w:abstractNum w:abstractNumId="36" w15:restartNumberingAfterBreak="0">
    <w:nsid w:val="734E3FA6"/>
    <w:multiLevelType w:val="hybridMultilevel"/>
    <w:tmpl w:val="942AA224"/>
    <w:lvl w:ilvl="0" w:tplc="7178963E">
      <w:start w:val="3"/>
      <w:numFmt w:val="decimal"/>
      <w:lvlText w:val="%1."/>
      <w:lvlJc w:val="left"/>
      <w:pPr>
        <w:ind w:left="360" w:hanging="360"/>
      </w:pPr>
      <w:rPr>
        <w:rFonts w:hint="default"/>
        <w:b w:val="0"/>
      </w:rPr>
    </w:lvl>
    <w:lvl w:ilvl="1" w:tplc="5A68A7AA" w:tentative="1">
      <w:start w:val="1"/>
      <w:numFmt w:val="lowerLetter"/>
      <w:lvlText w:val="%2."/>
      <w:lvlJc w:val="left"/>
      <w:pPr>
        <w:ind w:left="1080" w:hanging="360"/>
      </w:pPr>
    </w:lvl>
    <w:lvl w:ilvl="2" w:tplc="989C100A" w:tentative="1">
      <w:start w:val="1"/>
      <w:numFmt w:val="lowerRoman"/>
      <w:lvlText w:val="%3."/>
      <w:lvlJc w:val="right"/>
      <w:pPr>
        <w:ind w:left="1800" w:hanging="180"/>
      </w:pPr>
    </w:lvl>
    <w:lvl w:ilvl="3" w:tplc="BF78FC30" w:tentative="1">
      <w:start w:val="1"/>
      <w:numFmt w:val="decimal"/>
      <w:lvlText w:val="%4."/>
      <w:lvlJc w:val="left"/>
      <w:pPr>
        <w:ind w:left="2520" w:hanging="360"/>
      </w:pPr>
    </w:lvl>
    <w:lvl w:ilvl="4" w:tplc="7DF47BA0" w:tentative="1">
      <w:start w:val="1"/>
      <w:numFmt w:val="lowerLetter"/>
      <w:lvlText w:val="%5."/>
      <w:lvlJc w:val="left"/>
      <w:pPr>
        <w:ind w:left="3240" w:hanging="360"/>
      </w:pPr>
    </w:lvl>
    <w:lvl w:ilvl="5" w:tplc="1E44A15C" w:tentative="1">
      <w:start w:val="1"/>
      <w:numFmt w:val="lowerRoman"/>
      <w:lvlText w:val="%6."/>
      <w:lvlJc w:val="right"/>
      <w:pPr>
        <w:ind w:left="3960" w:hanging="180"/>
      </w:pPr>
    </w:lvl>
    <w:lvl w:ilvl="6" w:tplc="B852AA00" w:tentative="1">
      <w:start w:val="1"/>
      <w:numFmt w:val="decimal"/>
      <w:lvlText w:val="%7."/>
      <w:lvlJc w:val="left"/>
      <w:pPr>
        <w:ind w:left="4680" w:hanging="360"/>
      </w:pPr>
    </w:lvl>
    <w:lvl w:ilvl="7" w:tplc="3B0A697C" w:tentative="1">
      <w:start w:val="1"/>
      <w:numFmt w:val="lowerLetter"/>
      <w:lvlText w:val="%8."/>
      <w:lvlJc w:val="left"/>
      <w:pPr>
        <w:ind w:left="5400" w:hanging="360"/>
      </w:pPr>
    </w:lvl>
    <w:lvl w:ilvl="8" w:tplc="58BCBA64" w:tentative="1">
      <w:start w:val="1"/>
      <w:numFmt w:val="lowerRoman"/>
      <w:lvlText w:val="%9."/>
      <w:lvlJc w:val="right"/>
      <w:pPr>
        <w:ind w:left="6120" w:hanging="180"/>
      </w:pPr>
    </w:lvl>
  </w:abstractNum>
  <w:abstractNum w:abstractNumId="37" w15:restartNumberingAfterBreak="0">
    <w:nsid w:val="73F012F1"/>
    <w:multiLevelType w:val="hybridMultilevel"/>
    <w:tmpl w:val="94F2894E"/>
    <w:lvl w:ilvl="0" w:tplc="6E341AA6">
      <w:start w:val="1"/>
      <w:numFmt w:val="decimal"/>
      <w:lvlText w:val="%1."/>
      <w:lvlJc w:val="left"/>
      <w:pPr>
        <w:ind w:left="720" w:hanging="360"/>
      </w:pPr>
    </w:lvl>
    <w:lvl w:ilvl="1" w:tplc="CF269406" w:tentative="1">
      <w:start w:val="1"/>
      <w:numFmt w:val="lowerLetter"/>
      <w:lvlText w:val="%2."/>
      <w:lvlJc w:val="left"/>
      <w:pPr>
        <w:ind w:left="1440" w:hanging="360"/>
      </w:pPr>
    </w:lvl>
    <w:lvl w:ilvl="2" w:tplc="1048DDE2" w:tentative="1">
      <w:start w:val="1"/>
      <w:numFmt w:val="lowerRoman"/>
      <w:lvlText w:val="%3."/>
      <w:lvlJc w:val="right"/>
      <w:pPr>
        <w:ind w:left="2160" w:hanging="180"/>
      </w:pPr>
    </w:lvl>
    <w:lvl w:ilvl="3" w:tplc="B6A8CB22" w:tentative="1">
      <w:start w:val="1"/>
      <w:numFmt w:val="decimal"/>
      <w:lvlText w:val="%4."/>
      <w:lvlJc w:val="left"/>
      <w:pPr>
        <w:ind w:left="2880" w:hanging="360"/>
      </w:pPr>
    </w:lvl>
    <w:lvl w:ilvl="4" w:tplc="7AF440C8" w:tentative="1">
      <w:start w:val="1"/>
      <w:numFmt w:val="lowerLetter"/>
      <w:lvlText w:val="%5."/>
      <w:lvlJc w:val="left"/>
      <w:pPr>
        <w:ind w:left="3600" w:hanging="360"/>
      </w:pPr>
    </w:lvl>
    <w:lvl w:ilvl="5" w:tplc="AB1CE966" w:tentative="1">
      <w:start w:val="1"/>
      <w:numFmt w:val="lowerRoman"/>
      <w:lvlText w:val="%6."/>
      <w:lvlJc w:val="right"/>
      <w:pPr>
        <w:ind w:left="4320" w:hanging="180"/>
      </w:pPr>
    </w:lvl>
    <w:lvl w:ilvl="6" w:tplc="94AAC6C4" w:tentative="1">
      <w:start w:val="1"/>
      <w:numFmt w:val="decimal"/>
      <w:lvlText w:val="%7."/>
      <w:lvlJc w:val="left"/>
      <w:pPr>
        <w:ind w:left="5040" w:hanging="360"/>
      </w:pPr>
    </w:lvl>
    <w:lvl w:ilvl="7" w:tplc="C1D0C71C" w:tentative="1">
      <w:start w:val="1"/>
      <w:numFmt w:val="lowerLetter"/>
      <w:lvlText w:val="%8."/>
      <w:lvlJc w:val="left"/>
      <w:pPr>
        <w:ind w:left="5760" w:hanging="360"/>
      </w:pPr>
    </w:lvl>
    <w:lvl w:ilvl="8" w:tplc="F9D0530C" w:tentative="1">
      <w:start w:val="1"/>
      <w:numFmt w:val="lowerRoman"/>
      <w:lvlText w:val="%9."/>
      <w:lvlJc w:val="right"/>
      <w:pPr>
        <w:ind w:left="6480" w:hanging="180"/>
      </w:pPr>
    </w:lvl>
  </w:abstractNum>
  <w:abstractNum w:abstractNumId="38" w15:restartNumberingAfterBreak="0">
    <w:nsid w:val="770B39FC"/>
    <w:multiLevelType w:val="hybridMultilevel"/>
    <w:tmpl w:val="25CEDC02"/>
    <w:lvl w:ilvl="0" w:tplc="6C0EE484">
      <w:start w:val="1"/>
      <w:numFmt w:val="upperLetter"/>
      <w:lvlText w:val="%1."/>
      <w:lvlJc w:val="left"/>
      <w:pPr>
        <w:ind w:left="1800" w:hanging="360"/>
      </w:pPr>
      <w:rPr>
        <w:rFonts w:hint="default"/>
      </w:rPr>
    </w:lvl>
    <w:lvl w:ilvl="1" w:tplc="3A9844AE">
      <w:start w:val="1"/>
      <w:numFmt w:val="lowerLetter"/>
      <w:lvlText w:val="%2."/>
      <w:lvlJc w:val="left"/>
      <w:pPr>
        <w:ind w:left="2520" w:hanging="360"/>
      </w:pPr>
    </w:lvl>
    <w:lvl w:ilvl="2" w:tplc="49A0CFEE" w:tentative="1">
      <w:start w:val="1"/>
      <w:numFmt w:val="lowerRoman"/>
      <w:lvlText w:val="%3."/>
      <w:lvlJc w:val="right"/>
      <w:pPr>
        <w:ind w:left="3240" w:hanging="180"/>
      </w:pPr>
    </w:lvl>
    <w:lvl w:ilvl="3" w:tplc="6916F2CC" w:tentative="1">
      <w:start w:val="1"/>
      <w:numFmt w:val="decimal"/>
      <w:lvlText w:val="%4."/>
      <w:lvlJc w:val="left"/>
      <w:pPr>
        <w:ind w:left="3960" w:hanging="360"/>
      </w:pPr>
    </w:lvl>
    <w:lvl w:ilvl="4" w:tplc="3D60156A" w:tentative="1">
      <w:start w:val="1"/>
      <w:numFmt w:val="lowerLetter"/>
      <w:lvlText w:val="%5."/>
      <w:lvlJc w:val="left"/>
      <w:pPr>
        <w:ind w:left="4680" w:hanging="360"/>
      </w:pPr>
    </w:lvl>
    <w:lvl w:ilvl="5" w:tplc="EFD45560" w:tentative="1">
      <w:start w:val="1"/>
      <w:numFmt w:val="lowerRoman"/>
      <w:lvlText w:val="%6."/>
      <w:lvlJc w:val="right"/>
      <w:pPr>
        <w:ind w:left="5400" w:hanging="180"/>
      </w:pPr>
    </w:lvl>
    <w:lvl w:ilvl="6" w:tplc="B666DE20" w:tentative="1">
      <w:start w:val="1"/>
      <w:numFmt w:val="decimal"/>
      <w:lvlText w:val="%7."/>
      <w:lvlJc w:val="left"/>
      <w:pPr>
        <w:ind w:left="6120" w:hanging="360"/>
      </w:pPr>
    </w:lvl>
    <w:lvl w:ilvl="7" w:tplc="1EE8015A" w:tentative="1">
      <w:start w:val="1"/>
      <w:numFmt w:val="lowerLetter"/>
      <w:lvlText w:val="%8."/>
      <w:lvlJc w:val="left"/>
      <w:pPr>
        <w:ind w:left="6840" w:hanging="360"/>
      </w:pPr>
    </w:lvl>
    <w:lvl w:ilvl="8" w:tplc="4E28D818" w:tentative="1">
      <w:start w:val="1"/>
      <w:numFmt w:val="lowerRoman"/>
      <w:lvlText w:val="%9."/>
      <w:lvlJc w:val="right"/>
      <w:pPr>
        <w:ind w:left="7560" w:hanging="180"/>
      </w:pPr>
    </w:lvl>
  </w:abstractNum>
  <w:abstractNum w:abstractNumId="39" w15:restartNumberingAfterBreak="0">
    <w:nsid w:val="7C884264"/>
    <w:multiLevelType w:val="hybridMultilevel"/>
    <w:tmpl w:val="4CDAB366"/>
    <w:lvl w:ilvl="0" w:tplc="2CF65DC2">
      <w:start w:val="1"/>
      <w:numFmt w:val="decimal"/>
      <w:lvlText w:val="%1."/>
      <w:lvlJc w:val="left"/>
      <w:pPr>
        <w:ind w:left="720" w:hanging="360"/>
      </w:pPr>
    </w:lvl>
    <w:lvl w:ilvl="1" w:tplc="2E82B508">
      <w:start w:val="1"/>
      <w:numFmt w:val="lowerLetter"/>
      <w:lvlText w:val="%2."/>
      <w:lvlJc w:val="left"/>
      <w:pPr>
        <w:ind w:left="1440" w:hanging="360"/>
      </w:pPr>
    </w:lvl>
    <w:lvl w:ilvl="2" w:tplc="93CEEDBC" w:tentative="1">
      <w:start w:val="1"/>
      <w:numFmt w:val="lowerRoman"/>
      <w:lvlText w:val="%3."/>
      <w:lvlJc w:val="right"/>
      <w:pPr>
        <w:ind w:left="2160" w:hanging="180"/>
      </w:pPr>
    </w:lvl>
    <w:lvl w:ilvl="3" w:tplc="DB3C2B2A" w:tentative="1">
      <w:start w:val="1"/>
      <w:numFmt w:val="decimal"/>
      <w:lvlText w:val="%4."/>
      <w:lvlJc w:val="left"/>
      <w:pPr>
        <w:ind w:left="2880" w:hanging="360"/>
      </w:pPr>
    </w:lvl>
    <w:lvl w:ilvl="4" w:tplc="622A41AA" w:tentative="1">
      <w:start w:val="1"/>
      <w:numFmt w:val="lowerLetter"/>
      <w:lvlText w:val="%5."/>
      <w:lvlJc w:val="left"/>
      <w:pPr>
        <w:ind w:left="3600" w:hanging="360"/>
      </w:pPr>
    </w:lvl>
    <w:lvl w:ilvl="5" w:tplc="81FC48C6" w:tentative="1">
      <w:start w:val="1"/>
      <w:numFmt w:val="lowerRoman"/>
      <w:lvlText w:val="%6."/>
      <w:lvlJc w:val="right"/>
      <w:pPr>
        <w:ind w:left="4320" w:hanging="180"/>
      </w:pPr>
    </w:lvl>
    <w:lvl w:ilvl="6" w:tplc="58D8CFB6" w:tentative="1">
      <w:start w:val="1"/>
      <w:numFmt w:val="decimal"/>
      <w:lvlText w:val="%7."/>
      <w:lvlJc w:val="left"/>
      <w:pPr>
        <w:ind w:left="5040" w:hanging="360"/>
      </w:pPr>
    </w:lvl>
    <w:lvl w:ilvl="7" w:tplc="365E1022" w:tentative="1">
      <w:start w:val="1"/>
      <w:numFmt w:val="lowerLetter"/>
      <w:lvlText w:val="%8."/>
      <w:lvlJc w:val="left"/>
      <w:pPr>
        <w:ind w:left="5760" w:hanging="360"/>
      </w:pPr>
    </w:lvl>
    <w:lvl w:ilvl="8" w:tplc="6C84A3F4" w:tentative="1">
      <w:start w:val="1"/>
      <w:numFmt w:val="lowerRoman"/>
      <w:lvlText w:val="%9."/>
      <w:lvlJc w:val="right"/>
      <w:pPr>
        <w:ind w:left="6480" w:hanging="180"/>
      </w:pPr>
    </w:lvl>
  </w:abstractNum>
  <w:abstractNum w:abstractNumId="40" w15:restartNumberingAfterBreak="0">
    <w:nsid w:val="7E1D75C0"/>
    <w:multiLevelType w:val="hybridMultilevel"/>
    <w:tmpl w:val="E76A6DB4"/>
    <w:lvl w:ilvl="0" w:tplc="4148E6F0">
      <w:start w:val="1"/>
      <w:numFmt w:val="upperLetter"/>
      <w:lvlText w:val="%1."/>
      <w:lvlJc w:val="left"/>
      <w:pPr>
        <w:tabs>
          <w:tab w:val="num" w:pos="1080"/>
        </w:tabs>
        <w:ind w:left="1080" w:hanging="360"/>
      </w:pPr>
      <w:rPr>
        <w:rFonts w:hint="default"/>
      </w:rPr>
    </w:lvl>
    <w:lvl w:ilvl="1" w:tplc="4AEA5A98">
      <w:start w:val="1"/>
      <w:numFmt w:val="lowerLetter"/>
      <w:lvlText w:val="%2."/>
      <w:lvlJc w:val="left"/>
      <w:pPr>
        <w:tabs>
          <w:tab w:val="num" w:pos="1800"/>
        </w:tabs>
        <w:ind w:left="1800" w:hanging="360"/>
      </w:pPr>
    </w:lvl>
    <w:lvl w:ilvl="2" w:tplc="00087022">
      <w:start w:val="2"/>
      <w:numFmt w:val="upperRoman"/>
      <w:lvlText w:val="%3."/>
      <w:lvlJc w:val="left"/>
      <w:pPr>
        <w:tabs>
          <w:tab w:val="num" w:pos="3060"/>
        </w:tabs>
        <w:ind w:left="3060" w:hanging="720"/>
      </w:pPr>
      <w:rPr>
        <w:rFonts w:hint="default"/>
      </w:rPr>
    </w:lvl>
    <w:lvl w:ilvl="3" w:tplc="2A2C5E74">
      <w:start w:val="1"/>
      <w:numFmt w:val="decimal"/>
      <w:lvlText w:val="%4."/>
      <w:lvlJc w:val="left"/>
      <w:pPr>
        <w:tabs>
          <w:tab w:val="num" w:pos="3600"/>
        </w:tabs>
        <w:ind w:left="3600" w:hanging="720"/>
      </w:pPr>
      <w:rPr>
        <w:rFonts w:hint="default"/>
      </w:rPr>
    </w:lvl>
    <w:lvl w:ilvl="4" w:tplc="268413A4" w:tentative="1">
      <w:start w:val="1"/>
      <w:numFmt w:val="lowerLetter"/>
      <w:lvlText w:val="%5."/>
      <w:lvlJc w:val="left"/>
      <w:pPr>
        <w:tabs>
          <w:tab w:val="num" w:pos="3960"/>
        </w:tabs>
        <w:ind w:left="3960" w:hanging="360"/>
      </w:pPr>
    </w:lvl>
    <w:lvl w:ilvl="5" w:tplc="CED2F896" w:tentative="1">
      <w:start w:val="1"/>
      <w:numFmt w:val="lowerRoman"/>
      <w:lvlText w:val="%6."/>
      <w:lvlJc w:val="right"/>
      <w:pPr>
        <w:tabs>
          <w:tab w:val="num" w:pos="4680"/>
        </w:tabs>
        <w:ind w:left="4680" w:hanging="180"/>
      </w:pPr>
    </w:lvl>
    <w:lvl w:ilvl="6" w:tplc="1DACB346" w:tentative="1">
      <w:start w:val="1"/>
      <w:numFmt w:val="decimal"/>
      <w:lvlText w:val="%7."/>
      <w:lvlJc w:val="left"/>
      <w:pPr>
        <w:tabs>
          <w:tab w:val="num" w:pos="5400"/>
        </w:tabs>
        <w:ind w:left="5400" w:hanging="360"/>
      </w:pPr>
    </w:lvl>
    <w:lvl w:ilvl="7" w:tplc="1A2460E8" w:tentative="1">
      <w:start w:val="1"/>
      <w:numFmt w:val="lowerLetter"/>
      <w:lvlText w:val="%8."/>
      <w:lvlJc w:val="left"/>
      <w:pPr>
        <w:tabs>
          <w:tab w:val="num" w:pos="6120"/>
        </w:tabs>
        <w:ind w:left="6120" w:hanging="360"/>
      </w:pPr>
    </w:lvl>
    <w:lvl w:ilvl="8" w:tplc="1D6883EE" w:tentative="1">
      <w:start w:val="1"/>
      <w:numFmt w:val="lowerRoman"/>
      <w:lvlText w:val="%9."/>
      <w:lvlJc w:val="right"/>
      <w:pPr>
        <w:tabs>
          <w:tab w:val="num" w:pos="6840"/>
        </w:tabs>
        <w:ind w:left="6840" w:hanging="180"/>
      </w:pPr>
    </w:lvl>
  </w:abstractNum>
  <w:abstractNum w:abstractNumId="41" w15:restartNumberingAfterBreak="0">
    <w:nsid w:val="7E445D23"/>
    <w:multiLevelType w:val="hybridMultilevel"/>
    <w:tmpl w:val="FA148C6E"/>
    <w:lvl w:ilvl="0" w:tplc="DB24ACBA">
      <w:start w:val="1"/>
      <w:numFmt w:val="decimal"/>
      <w:lvlText w:val="%1."/>
      <w:lvlJc w:val="left"/>
      <w:pPr>
        <w:ind w:left="360" w:hanging="360"/>
      </w:pPr>
      <w:rPr>
        <w:b w:val="0"/>
      </w:rPr>
    </w:lvl>
    <w:lvl w:ilvl="1" w:tplc="E73ECFD8">
      <w:start w:val="1"/>
      <w:numFmt w:val="lowerLetter"/>
      <w:lvlText w:val="%2."/>
      <w:lvlJc w:val="left"/>
      <w:pPr>
        <w:ind w:left="1080" w:hanging="360"/>
      </w:pPr>
    </w:lvl>
    <w:lvl w:ilvl="2" w:tplc="16B6BE80" w:tentative="1">
      <w:start w:val="1"/>
      <w:numFmt w:val="lowerRoman"/>
      <w:lvlText w:val="%3."/>
      <w:lvlJc w:val="right"/>
      <w:pPr>
        <w:ind w:left="1800" w:hanging="180"/>
      </w:pPr>
    </w:lvl>
    <w:lvl w:ilvl="3" w:tplc="F0684ACE" w:tentative="1">
      <w:start w:val="1"/>
      <w:numFmt w:val="decimal"/>
      <w:lvlText w:val="%4."/>
      <w:lvlJc w:val="left"/>
      <w:pPr>
        <w:ind w:left="2520" w:hanging="360"/>
      </w:pPr>
    </w:lvl>
    <w:lvl w:ilvl="4" w:tplc="1AAA2FA0" w:tentative="1">
      <w:start w:val="1"/>
      <w:numFmt w:val="lowerLetter"/>
      <w:lvlText w:val="%5."/>
      <w:lvlJc w:val="left"/>
      <w:pPr>
        <w:ind w:left="3240" w:hanging="360"/>
      </w:pPr>
    </w:lvl>
    <w:lvl w:ilvl="5" w:tplc="82A20BEE" w:tentative="1">
      <w:start w:val="1"/>
      <w:numFmt w:val="lowerRoman"/>
      <w:lvlText w:val="%6."/>
      <w:lvlJc w:val="right"/>
      <w:pPr>
        <w:ind w:left="3960" w:hanging="180"/>
      </w:pPr>
    </w:lvl>
    <w:lvl w:ilvl="6" w:tplc="1AE2ACBC" w:tentative="1">
      <w:start w:val="1"/>
      <w:numFmt w:val="decimal"/>
      <w:lvlText w:val="%7."/>
      <w:lvlJc w:val="left"/>
      <w:pPr>
        <w:ind w:left="4680" w:hanging="360"/>
      </w:pPr>
    </w:lvl>
    <w:lvl w:ilvl="7" w:tplc="3F561EBC" w:tentative="1">
      <w:start w:val="1"/>
      <w:numFmt w:val="lowerLetter"/>
      <w:lvlText w:val="%8."/>
      <w:lvlJc w:val="left"/>
      <w:pPr>
        <w:ind w:left="5400" w:hanging="360"/>
      </w:pPr>
    </w:lvl>
    <w:lvl w:ilvl="8" w:tplc="6A18BC18" w:tentative="1">
      <w:start w:val="1"/>
      <w:numFmt w:val="lowerRoman"/>
      <w:lvlText w:val="%9."/>
      <w:lvlJc w:val="right"/>
      <w:pPr>
        <w:ind w:left="6120" w:hanging="180"/>
      </w:pPr>
    </w:lvl>
  </w:abstractNum>
  <w:num w:numId="1">
    <w:abstractNumId w:val="7"/>
  </w:num>
  <w:num w:numId="2">
    <w:abstractNumId w:val="28"/>
  </w:num>
  <w:num w:numId="3">
    <w:abstractNumId w:val="11"/>
  </w:num>
  <w:num w:numId="4">
    <w:abstractNumId w:val="14"/>
  </w:num>
  <w:num w:numId="5">
    <w:abstractNumId w:val="38"/>
  </w:num>
  <w:num w:numId="6">
    <w:abstractNumId w:val="3"/>
  </w:num>
  <w:num w:numId="7">
    <w:abstractNumId w:val="6"/>
  </w:num>
  <w:num w:numId="8">
    <w:abstractNumId w:val="40"/>
  </w:num>
  <w:num w:numId="9">
    <w:abstractNumId w:val="30"/>
  </w:num>
  <w:num w:numId="10">
    <w:abstractNumId w:val="9"/>
  </w:num>
  <w:num w:numId="11">
    <w:abstractNumId w:val="37"/>
  </w:num>
  <w:num w:numId="12">
    <w:abstractNumId w:val="15"/>
  </w:num>
  <w:num w:numId="13">
    <w:abstractNumId w:val="13"/>
  </w:num>
  <w:num w:numId="14">
    <w:abstractNumId w:val="5"/>
  </w:num>
  <w:num w:numId="15">
    <w:abstractNumId w:val="0"/>
  </w:num>
  <w:num w:numId="16">
    <w:abstractNumId w:val="41"/>
  </w:num>
  <w:num w:numId="17">
    <w:abstractNumId w:val="20"/>
  </w:num>
  <w:num w:numId="18">
    <w:abstractNumId w:val="27"/>
  </w:num>
  <w:num w:numId="19">
    <w:abstractNumId w:val="39"/>
  </w:num>
  <w:num w:numId="20">
    <w:abstractNumId w:val="16"/>
  </w:num>
  <w:num w:numId="21">
    <w:abstractNumId w:val="23"/>
  </w:num>
  <w:num w:numId="22">
    <w:abstractNumId w:val="29"/>
  </w:num>
  <w:num w:numId="23">
    <w:abstractNumId w:val="36"/>
  </w:num>
  <w:num w:numId="24">
    <w:abstractNumId w:val="21"/>
  </w:num>
  <w:num w:numId="25">
    <w:abstractNumId w:val="33"/>
  </w:num>
  <w:num w:numId="26">
    <w:abstractNumId w:val="18"/>
  </w:num>
  <w:num w:numId="27">
    <w:abstractNumId w:val="10"/>
  </w:num>
  <w:num w:numId="28">
    <w:abstractNumId w:val="24"/>
  </w:num>
  <w:num w:numId="29">
    <w:abstractNumId w:val="19"/>
  </w:num>
  <w:num w:numId="30">
    <w:abstractNumId w:val="34"/>
  </w:num>
  <w:num w:numId="31">
    <w:abstractNumId w:val="32"/>
  </w:num>
  <w:num w:numId="32">
    <w:abstractNumId w:val="31"/>
  </w:num>
  <w:num w:numId="33">
    <w:abstractNumId w:val="2"/>
  </w:num>
  <w:num w:numId="34">
    <w:abstractNumId w:val="8"/>
  </w:num>
  <w:num w:numId="35">
    <w:abstractNumId w:val="17"/>
  </w:num>
  <w:num w:numId="3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6"/>
  </w:num>
  <w:num w:numId="39">
    <w:abstractNumId w:val="22"/>
  </w:num>
  <w:num w:numId="40">
    <w:abstractNumId w:val="1"/>
  </w:num>
  <w:num w:numId="41">
    <w:abstractNumId w:val="25"/>
  </w:num>
  <w:num w:numId="42">
    <w:abstractNumId w:val="1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3D"/>
    <w:rsid w:val="00002020"/>
    <w:rsid w:val="00002A97"/>
    <w:rsid w:val="00003AC5"/>
    <w:rsid w:val="00006723"/>
    <w:rsid w:val="0002113B"/>
    <w:rsid w:val="000261F3"/>
    <w:rsid w:val="000271C2"/>
    <w:rsid w:val="0003462F"/>
    <w:rsid w:val="00037C1C"/>
    <w:rsid w:val="00041CF2"/>
    <w:rsid w:val="00056B87"/>
    <w:rsid w:val="0006054B"/>
    <w:rsid w:val="000606C7"/>
    <w:rsid w:val="000607F8"/>
    <w:rsid w:val="00067263"/>
    <w:rsid w:val="00072E0E"/>
    <w:rsid w:val="000747E2"/>
    <w:rsid w:val="00075FFB"/>
    <w:rsid w:val="000824D2"/>
    <w:rsid w:val="00084A6F"/>
    <w:rsid w:val="00086CCA"/>
    <w:rsid w:val="0009636C"/>
    <w:rsid w:val="00096810"/>
    <w:rsid w:val="000A229E"/>
    <w:rsid w:val="000B1088"/>
    <w:rsid w:val="000B791D"/>
    <w:rsid w:val="000B7CAE"/>
    <w:rsid w:val="000C1484"/>
    <w:rsid w:val="000C3553"/>
    <w:rsid w:val="000D2193"/>
    <w:rsid w:val="000D7D44"/>
    <w:rsid w:val="000E13EC"/>
    <w:rsid w:val="000E5FDB"/>
    <w:rsid w:val="000F19F0"/>
    <w:rsid w:val="0012434A"/>
    <w:rsid w:val="00124FEE"/>
    <w:rsid w:val="00126EF2"/>
    <w:rsid w:val="00141268"/>
    <w:rsid w:val="00147129"/>
    <w:rsid w:val="00147971"/>
    <w:rsid w:val="001517BF"/>
    <w:rsid w:val="0015306A"/>
    <w:rsid w:val="00165EE5"/>
    <w:rsid w:val="0017747E"/>
    <w:rsid w:val="00183A20"/>
    <w:rsid w:val="0018603B"/>
    <w:rsid w:val="00186A71"/>
    <w:rsid w:val="00187256"/>
    <w:rsid w:val="001924FA"/>
    <w:rsid w:val="001B1D1B"/>
    <w:rsid w:val="001B25E8"/>
    <w:rsid w:val="001B69C6"/>
    <w:rsid w:val="001B6BCB"/>
    <w:rsid w:val="001B6C74"/>
    <w:rsid w:val="001C0306"/>
    <w:rsid w:val="001C3C24"/>
    <w:rsid w:val="001C45D9"/>
    <w:rsid w:val="001C49B9"/>
    <w:rsid w:val="001C5275"/>
    <w:rsid w:val="001C5C11"/>
    <w:rsid w:val="001C7D2C"/>
    <w:rsid w:val="001D0D29"/>
    <w:rsid w:val="001D348B"/>
    <w:rsid w:val="001D3975"/>
    <w:rsid w:val="001D3D6C"/>
    <w:rsid w:val="001E0013"/>
    <w:rsid w:val="001E3AEE"/>
    <w:rsid w:val="001F320B"/>
    <w:rsid w:val="001F65BC"/>
    <w:rsid w:val="001F69CF"/>
    <w:rsid w:val="001F6EFF"/>
    <w:rsid w:val="00200FDE"/>
    <w:rsid w:val="00204768"/>
    <w:rsid w:val="00211111"/>
    <w:rsid w:val="00221E6C"/>
    <w:rsid w:val="00232D25"/>
    <w:rsid w:val="0023681D"/>
    <w:rsid w:val="00241A65"/>
    <w:rsid w:val="0024288A"/>
    <w:rsid w:val="00244109"/>
    <w:rsid w:val="00244F71"/>
    <w:rsid w:val="002453B9"/>
    <w:rsid w:val="00250125"/>
    <w:rsid w:val="002528F7"/>
    <w:rsid w:val="00253A7E"/>
    <w:rsid w:val="00254248"/>
    <w:rsid w:val="002567A7"/>
    <w:rsid w:val="00260D32"/>
    <w:rsid w:val="00260E01"/>
    <w:rsid w:val="002667CB"/>
    <w:rsid w:val="00266935"/>
    <w:rsid w:val="00274F4E"/>
    <w:rsid w:val="00275EA0"/>
    <w:rsid w:val="002828EE"/>
    <w:rsid w:val="0028331A"/>
    <w:rsid w:val="00286A5F"/>
    <w:rsid w:val="00287985"/>
    <w:rsid w:val="0029260D"/>
    <w:rsid w:val="002A5284"/>
    <w:rsid w:val="002B06E3"/>
    <w:rsid w:val="002B16E6"/>
    <w:rsid w:val="002C1987"/>
    <w:rsid w:val="002C3C64"/>
    <w:rsid w:val="002C5C8B"/>
    <w:rsid w:val="002C6F3D"/>
    <w:rsid w:val="002D002F"/>
    <w:rsid w:val="002D1DC8"/>
    <w:rsid w:val="002D5309"/>
    <w:rsid w:val="002D55E3"/>
    <w:rsid w:val="002D7EB9"/>
    <w:rsid w:val="002E3901"/>
    <w:rsid w:val="002F28D7"/>
    <w:rsid w:val="00300550"/>
    <w:rsid w:val="00300E0A"/>
    <w:rsid w:val="0030797A"/>
    <w:rsid w:val="00311B12"/>
    <w:rsid w:val="0031243E"/>
    <w:rsid w:val="00314590"/>
    <w:rsid w:val="00321AAD"/>
    <w:rsid w:val="003326F9"/>
    <w:rsid w:val="00335C85"/>
    <w:rsid w:val="0034012A"/>
    <w:rsid w:val="003403F6"/>
    <w:rsid w:val="003421DD"/>
    <w:rsid w:val="00342525"/>
    <w:rsid w:val="003437C5"/>
    <w:rsid w:val="00351508"/>
    <w:rsid w:val="003610A8"/>
    <w:rsid w:val="00361C5B"/>
    <w:rsid w:val="003627D6"/>
    <w:rsid w:val="00362D18"/>
    <w:rsid w:val="00376617"/>
    <w:rsid w:val="00383F4B"/>
    <w:rsid w:val="00392084"/>
    <w:rsid w:val="003922E8"/>
    <w:rsid w:val="003963D4"/>
    <w:rsid w:val="0039763E"/>
    <w:rsid w:val="003978BA"/>
    <w:rsid w:val="003A0DC9"/>
    <w:rsid w:val="003A2744"/>
    <w:rsid w:val="003A3482"/>
    <w:rsid w:val="003A485B"/>
    <w:rsid w:val="003A6303"/>
    <w:rsid w:val="003C7512"/>
    <w:rsid w:val="003E05D9"/>
    <w:rsid w:val="003E1AB9"/>
    <w:rsid w:val="003E46E1"/>
    <w:rsid w:val="003F2EDE"/>
    <w:rsid w:val="00401222"/>
    <w:rsid w:val="004110CD"/>
    <w:rsid w:val="0041139F"/>
    <w:rsid w:val="0043080C"/>
    <w:rsid w:val="00430AFE"/>
    <w:rsid w:val="00432544"/>
    <w:rsid w:val="0043673D"/>
    <w:rsid w:val="00441CA6"/>
    <w:rsid w:val="00445CA2"/>
    <w:rsid w:val="00453FC9"/>
    <w:rsid w:val="004550A3"/>
    <w:rsid w:val="00472167"/>
    <w:rsid w:val="00474E38"/>
    <w:rsid w:val="004760AA"/>
    <w:rsid w:val="00481171"/>
    <w:rsid w:val="0048247F"/>
    <w:rsid w:val="004866D3"/>
    <w:rsid w:val="00486DDD"/>
    <w:rsid w:val="0049087A"/>
    <w:rsid w:val="004A376E"/>
    <w:rsid w:val="004B1451"/>
    <w:rsid w:val="004B7955"/>
    <w:rsid w:val="004C36D7"/>
    <w:rsid w:val="004C5546"/>
    <w:rsid w:val="004C76D9"/>
    <w:rsid w:val="004C77F0"/>
    <w:rsid w:val="004D4109"/>
    <w:rsid w:val="004D48BD"/>
    <w:rsid w:val="004D55B9"/>
    <w:rsid w:val="004D5D57"/>
    <w:rsid w:val="004E1E1A"/>
    <w:rsid w:val="004E4587"/>
    <w:rsid w:val="004E508B"/>
    <w:rsid w:val="004F7F58"/>
    <w:rsid w:val="0051623A"/>
    <w:rsid w:val="00517A79"/>
    <w:rsid w:val="00537354"/>
    <w:rsid w:val="005407A4"/>
    <w:rsid w:val="00540D8C"/>
    <w:rsid w:val="005534BA"/>
    <w:rsid w:val="00557102"/>
    <w:rsid w:val="00560BB3"/>
    <w:rsid w:val="00560F30"/>
    <w:rsid w:val="005615A6"/>
    <w:rsid w:val="00561DD1"/>
    <w:rsid w:val="00563980"/>
    <w:rsid w:val="00567262"/>
    <w:rsid w:val="0057633F"/>
    <w:rsid w:val="005864CB"/>
    <w:rsid w:val="0059640A"/>
    <w:rsid w:val="00596D5C"/>
    <w:rsid w:val="005B5944"/>
    <w:rsid w:val="005C0F82"/>
    <w:rsid w:val="005C2E4D"/>
    <w:rsid w:val="005D7031"/>
    <w:rsid w:val="005E01CA"/>
    <w:rsid w:val="005F1DB3"/>
    <w:rsid w:val="005F45D5"/>
    <w:rsid w:val="005F4912"/>
    <w:rsid w:val="005F6F15"/>
    <w:rsid w:val="00614858"/>
    <w:rsid w:val="00623142"/>
    <w:rsid w:val="0062342E"/>
    <w:rsid w:val="006346F4"/>
    <w:rsid w:val="00636B4B"/>
    <w:rsid w:val="006463F5"/>
    <w:rsid w:val="006505D7"/>
    <w:rsid w:val="00652BCD"/>
    <w:rsid w:val="00653E56"/>
    <w:rsid w:val="006547A6"/>
    <w:rsid w:val="006565F0"/>
    <w:rsid w:val="006639B7"/>
    <w:rsid w:val="00666197"/>
    <w:rsid w:val="0067052C"/>
    <w:rsid w:val="006710A4"/>
    <w:rsid w:val="00683880"/>
    <w:rsid w:val="006846F1"/>
    <w:rsid w:val="00687650"/>
    <w:rsid w:val="00690AC6"/>
    <w:rsid w:val="00696D87"/>
    <w:rsid w:val="0069762F"/>
    <w:rsid w:val="006A286D"/>
    <w:rsid w:val="006A617E"/>
    <w:rsid w:val="006C1442"/>
    <w:rsid w:val="006C2AAF"/>
    <w:rsid w:val="006C5DFE"/>
    <w:rsid w:val="006D329A"/>
    <w:rsid w:val="006D7CDD"/>
    <w:rsid w:val="006F1558"/>
    <w:rsid w:val="006F3C5C"/>
    <w:rsid w:val="006F5195"/>
    <w:rsid w:val="006F7FBE"/>
    <w:rsid w:val="00705794"/>
    <w:rsid w:val="0070589D"/>
    <w:rsid w:val="00710437"/>
    <w:rsid w:val="007144B5"/>
    <w:rsid w:val="00730337"/>
    <w:rsid w:val="00740E44"/>
    <w:rsid w:val="00745641"/>
    <w:rsid w:val="00746203"/>
    <w:rsid w:val="0075055D"/>
    <w:rsid w:val="0075520F"/>
    <w:rsid w:val="00755F89"/>
    <w:rsid w:val="007567D4"/>
    <w:rsid w:val="00762239"/>
    <w:rsid w:val="00762AE8"/>
    <w:rsid w:val="00767B52"/>
    <w:rsid w:val="00783200"/>
    <w:rsid w:val="00786CEC"/>
    <w:rsid w:val="00787250"/>
    <w:rsid w:val="00791737"/>
    <w:rsid w:val="007922C0"/>
    <w:rsid w:val="00795CEC"/>
    <w:rsid w:val="00797879"/>
    <w:rsid w:val="007A3AB8"/>
    <w:rsid w:val="007A4B99"/>
    <w:rsid w:val="007B1BF2"/>
    <w:rsid w:val="007B526F"/>
    <w:rsid w:val="007B6A66"/>
    <w:rsid w:val="007C7612"/>
    <w:rsid w:val="007D143C"/>
    <w:rsid w:val="007D5EEA"/>
    <w:rsid w:val="007D72EA"/>
    <w:rsid w:val="007E52AE"/>
    <w:rsid w:val="007F6121"/>
    <w:rsid w:val="007F6AC0"/>
    <w:rsid w:val="007F6EDB"/>
    <w:rsid w:val="00802915"/>
    <w:rsid w:val="00804E7F"/>
    <w:rsid w:val="00812827"/>
    <w:rsid w:val="00814346"/>
    <w:rsid w:val="00823FDA"/>
    <w:rsid w:val="0083119B"/>
    <w:rsid w:val="00831E39"/>
    <w:rsid w:val="00834A99"/>
    <w:rsid w:val="008354D3"/>
    <w:rsid w:val="00836BAF"/>
    <w:rsid w:val="008413D6"/>
    <w:rsid w:val="0084212D"/>
    <w:rsid w:val="0085200E"/>
    <w:rsid w:val="00860F7C"/>
    <w:rsid w:val="008655CD"/>
    <w:rsid w:val="008674A4"/>
    <w:rsid w:val="0087387B"/>
    <w:rsid w:val="0087391F"/>
    <w:rsid w:val="0088054B"/>
    <w:rsid w:val="008838F0"/>
    <w:rsid w:val="00884294"/>
    <w:rsid w:val="008866E3"/>
    <w:rsid w:val="008902CF"/>
    <w:rsid w:val="008A4F2A"/>
    <w:rsid w:val="008A79C8"/>
    <w:rsid w:val="008B49EB"/>
    <w:rsid w:val="008B6F59"/>
    <w:rsid w:val="008B7835"/>
    <w:rsid w:val="008C1960"/>
    <w:rsid w:val="008D1E1D"/>
    <w:rsid w:val="008D4EDE"/>
    <w:rsid w:val="008D77CC"/>
    <w:rsid w:val="008E0271"/>
    <w:rsid w:val="008E6088"/>
    <w:rsid w:val="008F12B7"/>
    <w:rsid w:val="009005B7"/>
    <w:rsid w:val="00904E62"/>
    <w:rsid w:val="009073B3"/>
    <w:rsid w:val="00910777"/>
    <w:rsid w:val="00910EA8"/>
    <w:rsid w:val="009114CF"/>
    <w:rsid w:val="009228F3"/>
    <w:rsid w:val="009236CD"/>
    <w:rsid w:val="00924102"/>
    <w:rsid w:val="0092678A"/>
    <w:rsid w:val="00930D6C"/>
    <w:rsid w:val="00933A6F"/>
    <w:rsid w:val="0093523A"/>
    <w:rsid w:val="00943271"/>
    <w:rsid w:val="00946B6F"/>
    <w:rsid w:val="00947F2E"/>
    <w:rsid w:val="0096029F"/>
    <w:rsid w:val="009749FC"/>
    <w:rsid w:val="00974D36"/>
    <w:rsid w:val="00982404"/>
    <w:rsid w:val="00984BFA"/>
    <w:rsid w:val="00986194"/>
    <w:rsid w:val="00986FB5"/>
    <w:rsid w:val="00987238"/>
    <w:rsid w:val="00993B33"/>
    <w:rsid w:val="009A20E9"/>
    <w:rsid w:val="009A24FE"/>
    <w:rsid w:val="009A26B9"/>
    <w:rsid w:val="009B2C1B"/>
    <w:rsid w:val="009B4108"/>
    <w:rsid w:val="009C0DA7"/>
    <w:rsid w:val="009C0E6E"/>
    <w:rsid w:val="009C11F3"/>
    <w:rsid w:val="009C75BB"/>
    <w:rsid w:val="009D071A"/>
    <w:rsid w:val="009D2E60"/>
    <w:rsid w:val="009E30E3"/>
    <w:rsid w:val="009F039A"/>
    <w:rsid w:val="009F0E7D"/>
    <w:rsid w:val="009F19C2"/>
    <w:rsid w:val="009F310E"/>
    <w:rsid w:val="009F4F96"/>
    <w:rsid w:val="009F5BA8"/>
    <w:rsid w:val="00A137F7"/>
    <w:rsid w:val="00A14CE8"/>
    <w:rsid w:val="00A15E46"/>
    <w:rsid w:val="00A16146"/>
    <w:rsid w:val="00A16638"/>
    <w:rsid w:val="00A20AA1"/>
    <w:rsid w:val="00A25969"/>
    <w:rsid w:val="00A2622B"/>
    <w:rsid w:val="00A26D31"/>
    <w:rsid w:val="00A31634"/>
    <w:rsid w:val="00A32BCB"/>
    <w:rsid w:val="00A33B43"/>
    <w:rsid w:val="00A33C17"/>
    <w:rsid w:val="00A44B2E"/>
    <w:rsid w:val="00A45839"/>
    <w:rsid w:val="00A47AE0"/>
    <w:rsid w:val="00A5071B"/>
    <w:rsid w:val="00A50C75"/>
    <w:rsid w:val="00A51C43"/>
    <w:rsid w:val="00A6190C"/>
    <w:rsid w:val="00A6595A"/>
    <w:rsid w:val="00A718F2"/>
    <w:rsid w:val="00A719E5"/>
    <w:rsid w:val="00A80257"/>
    <w:rsid w:val="00A94A5E"/>
    <w:rsid w:val="00A94B7A"/>
    <w:rsid w:val="00AB34D2"/>
    <w:rsid w:val="00AB6731"/>
    <w:rsid w:val="00AC1794"/>
    <w:rsid w:val="00AD049B"/>
    <w:rsid w:val="00AE06D5"/>
    <w:rsid w:val="00AE3290"/>
    <w:rsid w:val="00AF3E61"/>
    <w:rsid w:val="00AF5E50"/>
    <w:rsid w:val="00B0358C"/>
    <w:rsid w:val="00B0457C"/>
    <w:rsid w:val="00B053BB"/>
    <w:rsid w:val="00B055F0"/>
    <w:rsid w:val="00B116C5"/>
    <w:rsid w:val="00B162A1"/>
    <w:rsid w:val="00B2114A"/>
    <w:rsid w:val="00B26058"/>
    <w:rsid w:val="00B30190"/>
    <w:rsid w:val="00B31F04"/>
    <w:rsid w:val="00B36567"/>
    <w:rsid w:val="00B4081D"/>
    <w:rsid w:val="00B418F5"/>
    <w:rsid w:val="00B44D6C"/>
    <w:rsid w:val="00B52C35"/>
    <w:rsid w:val="00B55744"/>
    <w:rsid w:val="00B56C6F"/>
    <w:rsid w:val="00B6252C"/>
    <w:rsid w:val="00B703BA"/>
    <w:rsid w:val="00B74CE2"/>
    <w:rsid w:val="00B81BB9"/>
    <w:rsid w:val="00B84D7D"/>
    <w:rsid w:val="00B85501"/>
    <w:rsid w:val="00B93BE1"/>
    <w:rsid w:val="00B942D0"/>
    <w:rsid w:val="00B9475E"/>
    <w:rsid w:val="00B96141"/>
    <w:rsid w:val="00B965B4"/>
    <w:rsid w:val="00B97339"/>
    <w:rsid w:val="00BB2393"/>
    <w:rsid w:val="00BB2A6D"/>
    <w:rsid w:val="00BB442E"/>
    <w:rsid w:val="00BC5E3A"/>
    <w:rsid w:val="00BD0F5C"/>
    <w:rsid w:val="00BD5B0D"/>
    <w:rsid w:val="00BE0AE3"/>
    <w:rsid w:val="00BE14BD"/>
    <w:rsid w:val="00BE4672"/>
    <w:rsid w:val="00BF751C"/>
    <w:rsid w:val="00C0561E"/>
    <w:rsid w:val="00C07D1B"/>
    <w:rsid w:val="00C102A9"/>
    <w:rsid w:val="00C140E3"/>
    <w:rsid w:val="00C14BB1"/>
    <w:rsid w:val="00C17437"/>
    <w:rsid w:val="00C2559E"/>
    <w:rsid w:val="00C2677D"/>
    <w:rsid w:val="00C56405"/>
    <w:rsid w:val="00C57FCE"/>
    <w:rsid w:val="00C61DB5"/>
    <w:rsid w:val="00C65D44"/>
    <w:rsid w:val="00C66F25"/>
    <w:rsid w:val="00C70982"/>
    <w:rsid w:val="00C979F0"/>
    <w:rsid w:val="00CA5B6E"/>
    <w:rsid w:val="00CB12D1"/>
    <w:rsid w:val="00CB5C41"/>
    <w:rsid w:val="00CD1FF5"/>
    <w:rsid w:val="00CD4E2F"/>
    <w:rsid w:val="00CD50FB"/>
    <w:rsid w:val="00CE008C"/>
    <w:rsid w:val="00CE183C"/>
    <w:rsid w:val="00CE2E72"/>
    <w:rsid w:val="00CE4AC7"/>
    <w:rsid w:val="00CF14C3"/>
    <w:rsid w:val="00CF3D10"/>
    <w:rsid w:val="00CF7488"/>
    <w:rsid w:val="00D053C5"/>
    <w:rsid w:val="00D065DC"/>
    <w:rsid w:val="00D110D5"/>
    <w:rsid w:val="00D145C6"/>
    <w:rsid w:val="00D15CDB"/>
    <w:rsid w:val="00D16B83"/>
    <w:rsid w:val="00D25769"/>
    <w:rsid w:val="00D27B25"/>
    <w:rsid w:val="00D27ED9"/>
    <w:rsid w:val="00D3116D"/>
    <w:rsid w:val="00D33126"/>
    <w:rsid w:val="00D43B70"/>
    <w:rsid w:val="00D45803"/>
    <w:rsid w:val="00D47D9F"/>
    <w:rsid w:val="00D578FB"/>
    <w:rsid w:val="00D61155"/>
    <w:rsid w:val="00D62E13"/>
    <w:rsid w:val="00D62E84"/>
    <w:rsid w:val="00D64A35"/>
    <w:rsid w:val="00D716D2"/>
    <w:rsid w:val="00D71A9A"/>
    <w:rsid w:val="00D7275E"/>
    <w:rsid w:val="00D73D02"/>
    <w:rsid w:val="00D76879"/>
    <w:rsid w:val="00D83C1F"/>
    <w:rsid w:val="00D91A1B"/>
    <w:rsid w:val="00D9298B"/>
    <w:rsid w:val="00D93D21"/>
    <w:rsid w:val="00D95E85"/>
    <w:rsid w:val="00D9674A"/>
    <w:rsid w:val="00DA1586"/>
    <w:rsid w:val="00DA5F08"/>
    <w:rsid w:val="00DA7A37"/>
    <w:rsid w:val="00DA7FCF"/>
    <w:rsid w:val="00DB6738"/>
    <w:rsid w:val="00DB7ED9"/>
    <w:rsid w:val="00DC1472"/>
    <w:rsid w:val="00DC75E5"/>
    <w:rsid w:val="00DD124D"/>
    <w:rsid w:val="00DD2465"/>
    <w:rsid w:val="00DD4D0B"/>
    <w:rsid w:val="00DD6F3A"/>
    <w:rsid w:val="00DE0353"/>
    <w:rsid w:val="00DE4468"/>
    <w:rsid w:val="00DE6C8F"/>
    <w:rsid w:val="00DF072E"/>
    <w:rsid w:val="00DF1E99"/>
    <w:rsid w:val="00E01395"/>
    <w:rsid w:val="00E04EEC"/>
    <w:rsid w:val="00E16370"/>
    <w:rsid w:val="00E16ACB"/>
    <w:rsid w:val="00E16C3B"/>
    <w:rsid w:val="00E3112D"/>
    <w:rsid w:val="00E31AD0"/>
    <w:rsid w:val="00E32A81"/>
    <w:rsid w:val="00E32EB0"/>
    <w:rsid w:val="00E35F0A"/>
    <w:rsid w:val="00E369F8"/>
    <w:rsid w:val="00E37015"/>
    <w:rsid w:val="00E40C02"/>
    <w:rsid w:val="00E42FB3"/>
    <w:rsid w:val="00E52028"/>
    <w:rsid w:val="00E778F9"/>
    <w:rsid w:val="00E9075C"/>
    <w:rsid w:val="00E90E92"/>
    <w:rsid w:val="00E931E2"/>
    <w:rsid w:val="00EA12FF"/>
    <w:rsid w:val="00EA3A14"/>
    <w:rsid w:val="00EC003D"/>
    <w:rsid w:val="00EC2967"/>
    <w:rsid w:val="00EC29CF"/>
    <w:rsid w:val="00ED262D"/>
    <w:rsid w:val="00ED7A21"/>
    <w:rsid w:val="00ED7D49"/>
    <w:rsid w:val="00EE3A5A"/>
    <w:rsid w:val="00EE3BDA"/>
    <w:rsid w:val="00EF0383"/>
    <w:rsid w:val="00EF4F9A"/>
    <w:rsid w:val="00F01270"/>
    <w:rsid w:val="00F02541"/>
    <w:rsid w:val="00F03859"/>
    <w:rsid w:val="00F05EDF"/>
    <w:rsid w:val="00F103E7"/>
    <w:rsid w:val="00F10BDD"/>
    <w:rsid w:val="00F17002"/>
    <w:rsid w:val="00F21A8B"/>
    <w:rsid w:val="00F246C2"/>
    <w:rsid w:val="00F2770C"/>
    <w:rsid w:val="00F426FD"/>
    <w:rsid w:val="00F42D86"/>
    <w:rsid w:val="00F51E67"/>
    <w:rsid w:val="00F62E77"/>
    <w:rsid w:val="00F65623"/>
    <w:rsid w:val="00F656AB"/>
    <w:rsid w:val="00F65A5D"/>
    <w:rsid w:val="00F67E7F"/>
    <w:rsid w:val="00F709A0"/>
    <w:rsid w:val="00F7709C"/>
    <w:rsid w:val="00F77A70"/>
    <w:rsid w:val="00F82AA6"/>
    <w:rsid w:val="00F84851"/>
    <w:rsid w:val="00F85A5A"/>
    <w:rsid w:val="00F90535"/>
    <w:rsid w:val="00F979ED"/>
    <w:rsid w:val="00FA02BF"/>
    <w:rsid w:val="00FA1898"/>
    <w:rsid w:val="00FA560A"/>
    <w:rsid w:val="00FA79E0"/>
    <w:rsid w:val="00FB165F"/>
    <w:rsid w:val="00FB3347"/>
    <w:rsid w:val="00FB589E"/>
    <w:rsid w:val="00FB5C67"/>
    <w:rsid w:val="00FC44D3"/>
    <w:rsid w:val="00FD6B8F"/>
    <w:rsid w:val="00FE2EB3"/>
    <w:rsid w:val="00FE4929"/>
    <w:rsid w:val="00FF0135"/>
    <w:rsid w:val="00FF4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4DB50"/>
  <w15:docId w15:val="{2E5A9179-2722-4848-97A4-4FA95B04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3B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3B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6710A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B33"/>
    <w:pPr>
      <w:tabs>
        <w:tab w:val="center" w:pos="4680"/>
        <w:tab w:val="right" w:pos="9360"/>
      </w:tabs>
    </w:pPr>
  </w:style>
  <w:style w:type="character" w:customStyle="1" w:styleId="HeaderChar">
    <w:name w:val="Header Char"/>
    <w:basedOn w:val="DefaultParagraphFont"/>
    <w:link w:val="Header"/>
    <w:uiPriority w:val="99"/>
    <w:rsid w:val="00993B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3B33"/>
    <w:pPr>
      <w:tabs>
        <w:tab w:val="center" w:pos="4680"/>
        <w:tab w:val="right" w:pos="9360"/>
      </w:tabs>
    </w:pPr>
  </w:style>
  <w:style w:type="character" w:customStyle="1" w:styleId="FooterChar">
    <w:name w:val="Footer Char"/>
    <w:basedOn w:val="DefaultParagraphFont"/>
    <w:link w:val="Footer"/>
    <w:uiPriority w:val="99"/>
    <w:rsid w:val="00993B3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93B3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93B33"/>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930D6C"/>
    <w:pPr>
      <w:jc w:val="both"/>
    </w:pPr>
    <w:rPr>
      <w:rFonts w:ascii="Arial" w:hAnsi="Arial" w:cs="Arial"/>
      <w:szCs w:val="20"/>
    </w:rPr>
  </w:style>
  <w:style w:type="character" w:customStyle="1" w:styleId="BodyTextChar">
    <w:name w:val="Body Text Char"/>
    <w:basedOn w:val="DefaultParagraphFont"/>
    <w:link w:val="BodyText"/>
    <w:rsid w:val="00930D6C"/>
    <w:rPr>
      <w:rFonts w:ascii="Arial" w:eastAsia="Times New Roman" w:hAnsi="Arial" w:cs="Arial"/>
      <w:sz w:val="24"/>
      <w:szCs w:val="20"/>
    </w:rPr>
  </w:style>
  <w:style w:type="paragraph" w:styleId="ListParagraph">
    <w:name w:val="List Paragraph"/>
    <w:basedOn w:val="Normal"/>
    <w:uiPriority w:val="34"/>
    <w:qFormat/>
    <w:rsid w:val="00930D6C"/>
    <w:pPr>
      <w:ind w:left="720"/>
      <w:contextualSpacing/>
    </w:pPr>
  </w:style>
  <w:style w:type="table" w:styleId="TableGrid">
    <w:name w:val="Table Grid"/>
    <w:basedOn w:val="TableNormal"/>
    <w:uiPriority w:val="39"/>
    <w:rsid w:val="00F6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05D7"/>
    <w:rPr>
      <w:sz w:val="16"/>
      <w:szCs w:val="16"/>
    </w:rPr>
  </w:style>
  <w:style w:type="paragraph" w:styleId="CommentText">
    <w:name w:val="annotation text"/>
    <w:basedOn w:val="Normal"/>
    <w:link w:val="CommentTextChar"/>
    <w:uiPriority w:val="99"/>
    <w:semiHidden/>
    <w:unhideWhenUsed/>
    <w:rsid w:val="006505D7"/>
    <w:rPr>
      <w:sz w:val="20"/>
      <w:szCs w:val="20"/>
    </w:rPr>
  </w:style>
  <w:style w:type="character" w:customStyle="1" w:styleId="CommentTextChar">
    <w:name w:val="Comment Text Char"/>
    <w:basedOn w:val="DefaultParagraphFont"/>
    <w:link w:val="CommentText"/>
    <w:uiPriority w:val="99"/>
    <w:semiHidden/>
    <w:rsid w:val="006505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05D7"/>
    <w:rPr>
      <w:b/>
      <w:bCs/>
    </w:rPr>
  </w:style>
  <w:style w:type="character" w:customStyle="1" w:styleId="CommentSubjectChar">
    <w:name w:val="Comment Subject Char"/>
    <w:basedOn w:val="CommentTextChar"/>
    <w:link w:val="CommentSubject"/>
    <w:uiPriority w:val="99"/>
    <w:semiHidden/>
    <w:rsid w:val="006505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50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5D7"/>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6710A4"/>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rsid w:val="007B1BF2"/>
    <w:rPr>
      <w:color w:val="0563C1" w:themeColor="hyperlink"/>
      <w:u w:val="single"/>
    </w:rPr>
  </w:style>
  <w:style w:type="character" w:styleId="FollowedHyperlink">
    <w:name w:val="FollowedHyperlink"/>
    <w:basedOn w:val="DefaultParagraphFont"/>
    <w:uiPriority w:val="99"/>
    <w:semiHidden/>
    <w:unhideWhenUsed/>
    <w:rsid w:val="00D93D21"/>
    <w:rPr>
      <w:color w:val="954F72" w:themeColor="followedHyperlink"/>
      <w:u w:val="single"/>
    </w:rPr>
  </w:style>
  <w:style w:type="paragraph" w:styleId="Revision">
    <w:name w:val="Revision"/>
    <w:hidden/>
    <w:uiPriority w:val="99"/>
    <w:semiHidden/>
    <w:rsid w:val="00F709A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9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1FE30E03ACB4A8DC01B38764EB5C5" ma:contentTypeVersion="15" ma:contentTypeDescription="Create a new document." ma:contentTypeScope="" ma:versionID="82f7707aab485a30061fc1f214dc2c38">
  <xsd:schema xmlns:xsd="http://www.w3.org/2001/XMLSchema" xmlns:xs="http://www.w3.org/2001/XMLSchema" xmlns:p="http://schemas.microsoft.com/office/2006/metadata/properties" xmlns:ns2="754239f4-4da3-4e1f-87a6-7c8833523c9d" xmlns:ns3="03abdb68-58c1-432c-a57e-cd862b7920c1" targetNamespace="http://schemas.microsoft.com/office/2006/metadata/properties" ma:root="true" ma:fieldsID="f4f4959f1c2d65f4af16d66fa00e7dfa" ns2:_="" ns3:_="">
    <xsd:import namespace="754239f4-4da3-4e1f-87a6-7c8833523c9d"/>
    <xsd:import namespace="03abdb68-58c1-432c-a57e-cd862b7920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239f4-4da3-4e1f-87a6-7c8833523c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e63ff95-de16-40d8-a006-307db3451eec}" ma:internalName="TaxCatchAll" ma:showField="CatchAllData" ma:web="754239f4-4da3-4e1f-87a6-7c8833523c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abdb68-58c1-432c-a57e-cd862b7920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04fe55-85f2-4287-9ee5-f147b7f7877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54239f4-4da3-4e1f-87a6-7c8833523c9d">UDV52AJDJYPY-1478536214-281313</_dlc_DocId>
    <_dlc_DocIdUrl xmlns="754239f4-4da3-4e1f-87a6-7c8833523c9d">
      <Url>https://a3ssa.sharepoint.com/sites/CompanyFiles/_layouts/15/DocIdRedir.aspx?ID=UDV52AJDJYPY-1478536214-281313</Url>
      <Description>UDV52AJDJYPY-1478536214-281313</Description>
    </_dlc_DocIdUrl>
    <TaxCatchAll xmlns="754239f4-4da3-4e1f-87a6-7c8833523c9d" xsi:nil="true"/>
    <lcf76f155ced4ddcb4097134ff3c332f xmlns="03abdb68-58c1-432c-a57e-cd862b7920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D7449F-0CD2-48D9-B9AD-5D9215F63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239f4-4da3-4e1f-87a6-7c8833523c9d"/>
    <ds:schemaRef ds:uri="03abdb68-58c1-432c-a57e-cd862b79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A1DC7-232F-44EA-A1DE-C6B9B34E78B4}">
  <ds:schemaRefs>
    <ds:schemaRef ds:uri="http://schemas.microsoft.com/sharepoint/v3/contenttype/forms"/>
  </ds:schemaRefs>
</ds:datastoreItem>
</file>

<file path=customXml/itemProps3.xml><?xml version="1.0" encoding="utf-8"?>
<ds:datastoreItem xmlns:ds="http://schemas.openxmlformats.org/officeDocument/2006/customXml" ds:itemID="{F359576C-BD0A-4B47-BD1F-207E0A614E93}">
  <ds:schemaRefs>
    <ds:schemaRef ds:uri="http://schemas.microsoft.com/office/2006/metadata/properties"/>
    <ds:schemaRef ds:uri="http://schemas.microsoft.com/office/infopath/2007/PartnerControls"/>
    <ds:schemaRef ds:uri="754239f4-4da3-4e1f-87a6-7c8833523c9d"/>
    <ds:schemaRef ds:uri="03abdb68-58c1-432c-a57e-cd862b7920c1"/>
  </ds:schemaRefs>
</ds:datastoreItem>
</file>

<file path=customXml/itemProps4.xml><?xml version="1.0" encoding="utf-8"?>
<ds:datastoreItem xmlns:ds="http://schemas.openxmlformats.org/officeDocument/2006/customXml" ds:itemID="{AF80B586-791B-43FF-8B69-673AD4D8AAD8}">
  <ds:schemaRefs>
    <ds:schemaRef ds:uri="http://schemas.openxmlformats.org/officeDocument/2006/bibliography"/>
  </ds:schemaRefs>
</ds:datastoreItem>
</file>

<file path=customXml/itemProps5.xml><?xml version="1.0" encoding="utf-8"?>
<ds:datastoreItem xmlns:ds="http://schemas.openxmlformats.org/officeDocument/2006/customXml" ds:itemID="{15CFB7F6-F4C2-4DE8-80FD-A17861115A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Casie Adams</dc:creator>
  <cp:lastModifiedBy>Pamela Pearson</cp:lastModifiedBy>
  <cp:revision>14</cp:revision>
  <cp:lastPrinted>2024-03-04T23:17:00Z</cp:lastPrinted>
  <dcterms:created xsi:type="dcterms:W3CDTF">2026-05-18T21:27:00Z</dcterms:created>
  <dcterms:modified xsi:type="dcterms:W3CDTF">2026-05-19T18:46:00Z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0x010100AF21FE30E03ACB4A8DC01B38764EB5C5</vt:lpwstr>
  </property>
  <property fmtid="{D5CDD505-2E9C-101B-9397-08002B2CF9AE}" pid="3" name="Order">
    <vt:r8>1039000</vt:r8>
  </property>
  <property fmtid="{D5CDD505-2E9C-101B-9397-08002B2CF9AE}" pid="4" name="_dlc_DocIdItemGuid">
    <vt:lpwstr>12a2133f-a1f9-40b4-886f-30a3d561e363</vt:lpwstr>
  </property>
  <property fmtid="{D5CDD505-2E9C-101B-9397-08002B2CF9AE}" pid="5" name="MediaServiceImageTags">
    <vt:lpwstr/>
  </property>
</Properties>
</file>