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D90AD" w14:textId="77777777" w:rsidR="00926DC1" w:rsidRDefault="00BA2310" w:rsidP="00802654">
      <w:pPr>
        <w:pStyle w:val="Heading1"/>
        <w:spacing w:line="439" w:lineRule="exact"/>
      </w:pPr>
      <w:r>
        <w:t>Area Agency on Aging</w:t>
      </w:r>
    </w:p>
    <w:p w14:paraId="47141FE7" w14:textId="169A998D" w:rsidR="00926DC1" w:rsidRDefault="00BA2310" w:rsidP="00802654">
      <w:pPr>
        <w:ind w:left="1280" w:right="877"/>
        <w:jc w:val="center"/>
        <w:rPr>
          <w:b/>
          <w:sz w:val="36"/>
        </w:rPr>
      </w:pPr>
      <w:r>
        <w:rPr>
          <w:b/>
          <w:sz w:val="36"/>
        </w:rPr>
        <w:t>RFP for Nutrition Contracts</w:t>
      </w:r>
    </w:p>
    <w:p w14:paraId="57BFF5CF" w14:textId="27C8C56A" w:rsidR="00802654" w:rsidRPr="00675B0B" w:rsidRDefault="00802654" w:rsidP="00802654">
      <w:pPr>
        <w:ind w:left="1280" w:right="877"/>
        <w:jc w:val="center"/>
        <w:rPr>
          <w:b/>
          <w:color w:val="FF0000"/>
          <w:sz w:val="36"/>
        </w:rPr>
      </w:pPr>
      <w:r w:rsidRPr="00675B0B">
        <w:rPr>
          <w:b/>
          <w:color w:val="FF0000"/>
          <w:sz w:val="36"/>
        </w:rPr>
        <w:t>Effective July 1, 2026 – June 31, 2030</w:t>
      </w:r>
    </w:p>
    <w:p w14:paraId="543F1426" w14:textId="6818E42D" w:rsidR="00802654" w:rsidRDefault="00802654" w:rsidP="00802654">
      <w:pPr>
        <w:ind w:left="1280" w:right="877"/>
        <w:jc w:val="center"/>
        <w:rPr>
          <w:b/>
          <w:sz w:val="36"/>
        </w:rPr>
      </w:pPr>
      <w:r>
        <w:rPr>
          <w:b/>
          <w:sz w:val="36"/>
        </w:rPr>
        <w:t xml:space="preserve">Current Contracts </w:t>
      </w:r>
      <w:r w:rsidRPr="00675B0B">
        <w:rPr>
          <w:b/>
          <w:sz w:val="36"/>
          <w:u w:val="single"/>
        </w:rPr>
        <w:t>EXPIRE</w:t>
      </w:r>
      <w:r>
        <w:rPr>
          <w:b/>
          <w:sz w:val="36"/>
        </w:rPr>
        <w:t xml:space="preserve"> June 30</w:t>
      </w:r>
      <w:r w:rsidRPr="00675B0B">
        <w:rPr>
          <w:b/>
          <w:sz w:val="36"/>
          <w:vertAlign w:val="superscript"/>
        </w:rPr>
        <w:t>th</w:t>
      </w:r>
      <w:r>
        <w:rPr>
          <w:b/>
          <w:sz w:val="36"/>
        </w:rPr>
        <w:t>, 2026</w:t>
      </w:r>
    </w:p>
    <w:p w14:paraId="7405B5FA" w14:textId="77777777" w:rsidR="001E7B5F" w:rsidRDefault="001E7B5F">
      <w:pPr>
        <w:spacing w:before="88"/>
        <w:ind w:left="120"/>
        <w:rPr>
          <w:b/>
          <w:sz w:val="28"/>
        </w:rPr>
      </w:pPr>
    </w:p>
    <w:p w14:paraId="1A231EC6" w14:textId="013F13C1" w:rsidR="00926DC1" w:rsidRDefault="00BA2310">
      <w:pPr>
        <w:spacing w:before="88"/>
        <w:ind w:left="120"/>
      </w:pPr>
      <w:r>
        <w:rPr>
          <w:b/>
          <w:sz w:val="28"/>
        </w:rPr>
        <w:t>FEBRUARY 2</w:t>
      </w:r>
      <w:r w:rsidR="002B23DF">
        <w:rPr>
          <w:b/>
          <w:sz w:val="28"/>
        </w:rPr>
        <w:t>7</w:t>
      </w:r>
      <w:proofErr w:type="gramStart"/>
      <w:r w:rsidR="002B23DF" w:rsidRPr="00675B0B">
        <w:rPr>
          <w:b/>
          <w:sz w:val="28"/>
          <w:vertAlign w:val="superscript"/>
        </w:rPr>
        <w:t>th</w:t>
      </w:r>
      <w:r w:rsidR="002B23DF">
        <w:rPr>
          <w:b/>
          <w:sz w:val="28"/>
        </w:rPr>
        <w:t xml:space="preserve"> </w:t>
      </w:r>
      <w:r>
        <w:rPr>
          <w:b/>
          <w:sz w:val="28"/>
        </w:rPr>
        <w:t>,</w:t>
      </w:r>
      <w:proofErr w:type="gramEnd"/>
      <w:r>
        <w:rPr>
          <w:b/>
          <w:sz w:val="28"/>
        </w:rPr>
        <w:t xml:space="preserve"> 202</w:t>
      </w:r>
      <w:r w:rsidR="002B23DF">
        <w:rPr>
          <w:b/>
          <w:sz w:val="28"/>
        </w:rPr>
        <w:t>6</w:t>
      </w:r>
    </w:p>
    <w:p w14:paraId="50605B95" w14:textId="3517FB4A" w:rsidR="001E7B5F" w:rsidRDefault="001E7B5F">
      <w:pPr>
        <w:spacing w:before="88"/>
        <w:ind w:left="120"/>
        <w:rPr>
          <w:b/>
        </w:rPr>
      </w:pPr>
      <w:r>
        <w:rPr>
          <w:b/>
        </w:rPr>
        <w:tab/>
        <w:t xml:space="preserve">RFP Documents posted on </w:t>
      </w:r>
      <w:hyperlink r:id="rId5" w:history="1">
        <w:r w:rsidRPr="009968A3">
          <w:rPr>
            <w:rStyle w:val="Hyperlink"/>
            <w:b/>
          </w:rPr>
          <w:t>www.aaani.org</w:t>
        </w:r>
      </w:hyperlink>
      <w:r w:rsidR="00E11274">
        <w:rPr>
          <w:b/>
        </w:rPr>
        <w:t xml:space="preserve"> and Emailed to all Current Providers</w:t>
      </w:r>
      <w:r w:rsidR="008C390A">
        <w:rPr>
          <w:b/>
        </w:rPr>
        <w:t>:</w:t>
      </w:r>
    </w:p>
    <w:p w14:paraId="1BA6522D" w14:textId="77777777" w:rsidR="00EF6BBD" w:rsidRDefault="00EF6BBD">
      <w:pPr>
        <w:spacing w:before="88"/>
        <w:ind w:left="120"/>
        <w:rPr>
          <w:b/>
        </w:rPr>
      </w:pPr>
      <w:r>
        <w:rPr>
          <w:b/>
        </w:rPr>
        <w:tab/>
        <w:t xml:space="preserve">RFP Guide </w:t>
      </w:r>
    </w:p>
    <w:p w14:paraId="551650A9" w14:textId="6BE589F5" w:rsidR="00DB2844" w:rsidRDefault="00EF6BBD">
      <w:pPr>
        <w:spacing w:before="88"/>
        <w:ind w:left="120"/>
        <w:rPr>
          <w:b/>
        </w:rPr>
      </w:pPr>
      <w:r>
        <w:rPr>
          <w:b/>
        </w:rPr>
        <w:tab/>
        <w:t>Nutrition Application</w:t>
      </w:r>
    </w:p>
    <w:p w14:paraId="4461F298" w14:textId="5A80C504" w:rsidR="00926DC1" w:rsidRDefault="00EF6BBD" w:rsidP="00675B0B">
      <w:pPr>
        <w:spacing w:before="88"/>
        <w:ind w:left="120"/>
        <w:rPr>
          <w:b/>
        </w:rPr>
      </w:pPr>
      <w:r>
        <w:rPr>
          <w:b/>
        </w:rPr>
        <w:tab/>
      </w:r>
    </w:p>
    <w:p w14:paraId="7CA4941F" w14:textId="0A78B8D6" w:rsidR="00926DC1" w:rsidRDefault="00BA2310">
      <w:pPr>
        <w:ind w:left="120"/>
        <w:rPr>
          <w:b/>
        </w:rPr>
      </w:pPr>
      <w:r>
        <w:rPr>
          <w:b/>
          <w:sz w:val="28"/>
        </w:rPr>
        <w:t>MARCH 2</w:t>
      </w:r>
      <w:r w:rsidR="002B23DF">
        <w:rPr>
          <w:b/>
          <w:sz w:val="28"/>
        </w:rPr>
        <w:t>3</w:t>
      </w:r>
      <w:proofErr w:type="gramStart"/>
      <w:r w:rsidR="002B23DF" w:rsidRPr="00675B0B">
        <w:rPr>
          <w:b/>
          <w:sz w:val="28"/>
          <w:vertAlign w:val="superscript"/>
        </w:rPr>
        <w:t>rd</w:t>
      </w:r>
      <w:r w:rsidR="002B23DF">
        <w:rPr>
          <w:b/>
          <w:sz w:val="28"/>
        </w:rPr>
        <w:t xml:space="preserve"> </w:t>
      </w:r>
      <w:r>
        <w:rPr>
          <w:b/>
          <w:sz w:val="28"/>
        </w:rPr>
        <w:t>,</w:t>
      </w:r>
      <w:proofErr w:type="gramEnd"/>
      <w:r>
        <w:rPr>
          <w:b/>
          <w:sz w:val="28"/>
        </w:rPr>
        <w:t xml:space="preserve"> 202</w:t>
      </w:r>
      <w:r w:rsidR="002B23DF">
        <w:rPr>
          <w:b/>
          <w:sz w:val="28"/>
        </w:rPr>
        <w:t>6</w:t>
      </w:r>
      <w:r>
        <w:rPr>
          <w:b/>
          <w:sz w:val="28"/>
        </w:rPr>
        <w:t xml:space="preserve"> </w:t>
      </w:r>
      <w:r>
        <w:t xml:space="preserve">- </w:t>
      </w:r>
      <w:r>
        <w:rPr>
          <w:b/>
        </w:rPr>
        <w:t>PROVIDER INFORMATIONAL MEETING - 1 PM</w:t>
      </w:r>
    </w:p>
    <w:p w14:paraId="7C4FF91A" w14:textId="3DF858E2" w:rsidR="002B23DF" w:rsidRDefault="00A6532E">
      <w:pPr>
        <w:pStyle w:val="BodyText"/>
        <w:ind w:left="119"/>
        <w:rPr>
          <w:color w:val="0000FF"/>
          <w:u w:val="single" w:color="0000FF"/>
        </w:rPr>
      </w:pPr>
      <w:hyperlink r:id="rId6" w:tgtFrame="_top" w:history="1">
        <w:r w:rsidRPr="00A6532E">
          <w:rPr>
            <w:rFonts w:ascii="Segoe UI" w:hAnsi="Segoe UI" w:cs="Segoe UI"/>
            <w:color w:val="0E72ED"/>
            <w:sz w:val="21"/>
            <w:szCs w:val="21"/>
            <w:u w:val="single"/>
          </w:rPr>
          <w:t>https://nic.zoom.us/j/89360131786</w:t>
        </w:r>
      </w:hyperlink>
    </w:p>
    <w:p w14:paraId="7C91681C" w14:textId="380B1A17" w:rsidR="002B23DF" w:rsidRDefault="002B23DF" w:rsidP="00675B0B">
      <w:pPr>
        <w:rPr>
          <w:b/>
        </w:rPr>
      </w:pPr>
      <w:r>
        <w:rPr>
          <w:b/>
        </w:rPr>
        <w:t xml:space="preserve">  </w:t>
      </w:r>
      <w:r>
        <w:rPr>
          <w:b/>
          <w:sz w:val="28"/>
        </w:rPr>
        <w:t>MARCH 26</w:t>
      </w:r>
      <w:proofErr w:type="gramStart"/>
      <w:r w:rsidRPr="00675B0B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,</w:t>
      </w:r>
      <w:proofErr w:type="gramEnd"/>
      <w:r>
        <w:rPr>
          <w:b/>
          <w:sz w:val="28"/>
        </w:rPr>
        <w:t xml:space="preserve"> 2026 </w:t>
      </w:r>
      <w:r>
        <w:t xml:space="preserve">- </w:t>
      </w:r>
      <w:r>
        <w:rPr>
          <w:b/>
        </w:rPr>
        <w:t xml:space="preserve">PROVIDER INFORMATIONAL MEETING </w:t>
      </w:r>
      <w:r w:rsidR="00041082">
        <w:rPr>
          <w:b/>
        </w:rPr>
        <w:t>–</w:t>
      </w:r>
      <w:r>
        <w:rPr>
          <w:b/>
        </w:rPr>
        <w:t xml:space="preserve"> </w:t>
      </w:r>
      <w:r w:rsidR="00041082">
        <w:rPr>
          <w:b/>
        </w:rPr>
        <w:t>10 AM</w:t>
      </w:r>
    </w:p>
    <w:p w14:paraId="69281883" w14:textId="0434AC3A" w:rsidR="002B23DF" w:rsidRDefault="00A6532E">
      <w:pPr>
        <w:pStyle w:val="BodyText"/>
        <w:ind w:left="119"/>
      </w:pPr>
      <w:hyperlink r:id="rId7" w:tgtFrame="_top" w:history="1">
        <w:r w:rsidRPr="00A6532E">
          <w:rPr>
            <w:rFonts w:ascii="Segoe UI" w:hAnsi="Segoe UI" w:cs="Segoe UI"/>
            <w:color w:val="0E72ED"/>
            <w:sz w:val="21"/>
            <w:szCs w:val="21"/>
            <w:u w:val="single"/>
          </w:rPr>
          <w:t>https://nic.zoom.us/j/86552288415</w:t>
        </w:r>
      </w:hyperlink>
    </w:p>
    <w:p w14:paraId="5828DB7F" w14:textId="77777777" w:rsidR="00926DC1" w:rsidRDefault="00926DC1">
      <w:pPr>
        <w:spacing w:before="5"/>
        <w:rPr>
          <w:sz w:val="18"/>
        </w:rPr>
      </w:pPr>
    </w:p>
    <w:p w14:paraId="3279734D" w14:textId="10406525" w:rsidR="00926DC1" w:rsidRDefault="002B23DF">
      <w:pPr>
        <w:spacing w:before="44"/>
        <w:ind w:left="120"/>
        <w:rPr>
          <w:b/>
        </w:rPr>
      </w:pPr>
      <w:r>
        <w:rPr>
          <w:b/>
          <w:sz w:val="28"/>
        </w:rPr>
        <w:t>MARCH 30</w:t>
      </w:r>
      <w:proofErr w:type="gramStart"/>
      <w:r w:rsidRPr="00675B0B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</w:t>
      </w:r>
      <w:r w:rsidR="00BA2310">
        <w:rPr>
          <w:b/>
          <w:sz w:val="28"/>
        </w:rPr>
        <w:t>,</w:t>
      </w:r>
      <w:proofErr w:type="gramEnd"/>
      <w:r w:rsidR="00BA2310">
        <w:rPr>
          <w:b/>
          <w:sz w:val="28"/>
        </w:rPr>
        <w:t xml:space="preserve"> 202</w:t>
      </w:r>
      <w:r>
        <w:rPr>
          <w:b/>
          <w:sz w:val="28"/>
        </w:rPr>
        <w:t>6</w:t>
      </w:r>
      <w:r w:rsidR="00BA2310">
        <w:rPr>
          <w:b/>
          <w:sz w:val="28"/>
        </w:rPr>
        <w:t xml:space="preserve"> </w:t>
      </w:r>
      <w:r w:rsidR="00BA2310">
        <w:t xml:space="preserve">- </w:t>
      </w:r>
      <w:r w:rsidR="00BA2310">
        <w:rPr>
          <w:b/>
        </w:rPr>
        <w:t>POST Q&amp;A FROM PROVIDER MEETING</w:t>
      </w:r>
    </w:p>
    <w:p w14:paraId="7849147B" w14:textId="77777777" w:rsidR="00926DC1" w:rsidRDefault="00926DC1">
      <w:pPr>
        <w:spacing w:before="3"/>
        <w:rPr>
          <w:b/>
          <w:sz w:val="18"/>
        </w:rPr>
      </w:pPr>
    </w:p>
    <w:p w14:paraId="26A3A5C6" w14:textId="4E195C8F" w:rsidR="00926DC1" w:rsidRDefault="00BA2310">
      <w:pPr>
        <w:spacing w:before="44"/>
        <w:ind w:left="120"/>
        <w:rPr>
          <w:b/>
        </w:rPr>
      </w:pPr>
      <w:r>
        <w:rPr>
          <w:b/>
          <w:sz w:val="28"/>
        </w:rPr>
        <w:t>AP</w:t>
      </w:r>
      <w:r w:rsidR="002B23DF">
        <w:rPr>
          <w:b/>
          <w:sz w:val="28"/>
        </w:rPr>
        <w:t>RIL</w:t>
      </w:r>
      <w:r>
        <w:rPr>
          <w:b/>
          <w:sz w:val="28"/>
        </w:rPr>
        <w:t xml:space="preserve"> </w:t>
      </w:r>
      <w:r w:rsidR="002B23DF">
        <w:rPr>
          <w:b/>
          <w:sz w:val="28"/>
        </w:rPr>
        <w:t>30</w:t>
      </w:r>
      <w:r w:rsidR="002B23DF" w:rsidRPr="00675B0B">
        <w:rPr>
          <w:b/>
          <w:sz w:val="28"/>
          <w:vertAlign w:val="superscript"/>
        </w:rPr>
        <w:t>th</w:t>
      </w:r>
      <w:r w:rsidR="002B23DF">
        <w:rPr>
          <w:b/>
          <w:sz w:val="28"/>
        </w:rPr>
        <w:t>, 2026</w:t>
      </w:r>
      <w:r>
        <w:rPr>
          <w:b/>
          <w:sz w:val="28"/>
        </w:rPr>
        <w:t xml:space="preserve"> </w:t>
      </w:r>
      <w:r>
        <w:t xml:space="preserve">- </w:t>
      </w:r>
      <w:r>
        <w:rPr>
          <w:b/>
          <w:u w:val="single"/>
          <w:shd w:val="clear" w:color="auto" w:fill="FFFF00"/>
        </w:rPr>
        <w:t>RFP APPLICATIONS ARE DUE AT AAA BY 4:00 PM</w:t>
      </w:r>
    </w:p>
    <w:p w14:paraId="6F1B76C4" w14:textId="77777777" w:rsidR="00926DC1" w:rsidRDefault="00926DC1">
      <w:pPr>
        <w:spacing w:before="4"/>
        <w:rPr>
          <w:b/>
          <w:sz w:val="24"/>
        </w:rPr>
      </w:pPr>
    </w:p>
    <w:p w14:paraId="0BA8353E" w14:textId="5FF16593" w:rsidR="00926DC1" w:rsidRDefault="00BA2310">
      <w:pPr>
        <w:spacing w:before="44"/>
        <w:ind w:left="120"/>
        <w:rPr>
          <w:b/>
        </w:rPr>
      </w:pPr>
      <w:r>
        <w:rPr>
          <w:b/>
          <w:sz w:val="28"/>
        </w:rPr>
        <w:t xml:space="preserve">MAY </w:t>
      </w:r>
      <w:r w:rsidR="002B23DF">
        <w:rPr>
          <w:b/>
          <w:sz w:val="28"/>
        </w:rPr>
        <w:t>4th</w:t>
      </w:r>
      <w:r>
        <w:rPr>
          <w:b/>
          <w:sz w:val="28"/>
        </w:rPr>
        <w:t>, 202</w:t>
      </w:r>
      <w:r w:rsidR="005A3D6B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7B50D2">
        <w:rPr>
          <w:sz w:val="28"/>
        </w:rPr>
        <w:t>–</w:t>
      </w:r>
      <w:r>
        <w:rPr>
          <w:sz w:val="28"/>
        </w:rPr>
        <w:t xml:space="preserve"> </w:t>
      </w:r>
      <w:r>
        <w:rPr>
          <w:b/>
        </w:rPr>
        <w:t>APPLICATION</w:t>
      </w:r>
      <w:r w:rsidR="007B50D2">
        <w:rPr>
          <w:b/>
        </w:rPr>
        <w:t xml:space="preserve">(s) </w:t>
      </w:r>
      <w:r>
        <w:rPr>
          <w:b/>
        </w:rPr>
        <w:t>REVIEW</w:t>
      </w:r>
      <w:r w:rsidR="007B50D2">
        <w:rPr>
          <w:b/>
        </w:rPr>
        <w:t xml:space="preserve"> BEGINS</w:t>
      </w:r>
    </w:p>
    <w:p w14:paraId="4F0F3EB3" w14:textId="77777777" w:rsidR="00926DC1" w:rsidRDefault="00926DC1">
      <w:pPr>
        <w:spacing w:before="10"/>
        <w:rPr>
          <w:b/>
          <w:sz w:val="21"/>
        </w:rPr>
      </w:pPr>
    </w:p>
    <w:p w14:paraId="16E53531" w14:textId="0F436F08" w:rsidR="00926DC1" w:rsidRDefault="00BA2310">
      <w:pPr>
        <w:spacing w:before="1"/>
        <w:ind w:left="120"/>
        <w:rPr>
          <w:b/>
        </w:rPr>
      </w:pPr>
      <w:r>
        <w:rPr>
          <w:b/>
          <w:sz w:val="28"/>
        </w:rPr>
        <w:t>JUNE 1</w:t>
      </w:r>
      <w:r w:rsidR="002B23DF">
        <w:rPr>
          <w:b/>
          <w:sz w:val="28"/>
        </w:rPr>
        <w:t>5</w:t>
      </w:r>
      <w:proofErr w:type="gramStart"/>
      <w:r w:rsidR="002B23DF" w:rsidRPr="00675B0B">
        <w:rPr>
          <w:b/>
          <w:sz w:val="28"/>
          <w:vertAlign w:val="superscript"/>
        </w:rPr>
        <w:t>th</w:t>
      </w:r>
      <w:r w:rsidR="002B23DF">
        <w:rPr>
          <w:b/>
          <w:sz w:val="28"/>
        </w:rPr>
        <w:t xml:space="preserve"> </w:t>
      </w:r>
      <w:r>
        <w:rPr>
          <w:b/>
          <w:sz w:val="28"/>
        </w:rPr>
        <w:t>,</w:t>
      </w:r>
      <w:proofErr w:type="gramEnd"/>
      <w:r>
        <w:rPr>
          <w:b/>
          <w:sz w:val="28"/>
        </w:rPr>
        <w:t xml:space="preserve"> 202</w:t>
      </w:r>
      <w:r w:rsidR="002B23DF">
        <w:rPr>
          <w:b/>
          <w:sz w:val="28"/>
        </w:rPr>
        <w:t>6</w:t>
      </w:r>
      <w:r>
        <w:rPr>
          <w:b/>
          <w:sz w:val="28"/>
        </w:rPr>
        <w:t xml:space="preserve"> </w:t>
      </w:r>
      <w:r>
        <w:t xml:space="preserve">- </w:t>
      </w:r>
      <w:r>
        <w:rPr>
          <w:b/>
        </w:rPr>
        <w:t>CONTRACT AWARD ANNOUNCEMENTS</w:t>
      </w:r>
    </w:p>
    <w:p w14:paraId="72365C4F" w14:textId="77777777" w:rsidR="00926DC1" w:rsidRDefault="00926DC1">
      <w:pPr>
        <w:spacing w:before="11"/>
        <w:rPr>
          <w:b/>
          <w:sz w:val="21"/>
        </w:rPr>
      </w:pPr>
    </w:p>
    <w:p w14:paraId="2A8035CA" w14:textId="17815BA3" w:rsidR="00926DC1" w:rsidRDefault="00BA2310">
      <w:pPr>
        <w:ind w:left="120"/>
        <w:rPr>
          <w:b/>
        </w:rPr>
      </w:pPr>
      <w:r>
        <w:rPr>
          <w:b/>
          <w:sz w:val="28"/>
        </w:rPr>
        <w:t>JUNE 2</w:t>
      </w:r>
      <w:r w:rsidR="002B23DF">
        <w:rPr>
          <w:b/>
          <w:sz w:val="28"/>
        </w:rPr>
        <w:t>2</w:t>
      </w:r>
      <w:proofErr w:type="gramStart"/>
      <w:r w:rsidR="002B23DF" w:rsidRPr="00675B0B">
        <w:rPr>
          <w:b/>
          <w:sz w:val="28"/>
          <w:vertAlign w:val="superscript"/>
        </w:rPr>
        <w:t>nd</w:t>
      </w:r>
      <w:r w:rsidR="002B23DF">
        <w:rPr>
          <w:b/>
          <w:sz w:val="28"/>
        </w:rPr>
        <w:t xml:space="preserve"> </w:t>
      </w:r>
      <w:r>
        <w:rPr>
          <w:b/>
          <w:sz w:val="28"/>
        </w:rPr>
        <w:t>,</w:t>
      </w:r>
      <w:proofErr w:type="gramEnd"/>
      <w:r>
        <w:rPr>
          <w:b/>
          <w:sz w:val="28"/>
        </w:rPr>
        <w:t xml:space="preserve"> 202</w:t>
      </w:r>
      <w:r w:rsidR="002B23DF">
        <w:rPr>
          <w:b/>
          <w:sz w:val="28"/>
        </w:rPr>
        <w:t>6</w:t>
      </w:r>
      <w:r>
        <w:rPr>
          <w:b/>
          <w:sz w:val="28"/>
        </w:rPr>
        <w:t xml:space="preserve"> </w:t>
      </w:r>
      <w:r>
        <w:rPr>
          <w:sz w:val="28"/>
        </w:rPr>
        <w:t xml:space="preserve">- </w:t>
      </w:r>
      <w:r>
        <w:rPr>
          <w:b/>
        </w:rPr>
        <w:t>SIGN CONTRACTS</w:t>
      </w:r>
    </w:p>
    <w:sectPr w:rsidR="00926DC1" w:rsidSect="00BA2310">
      <w:type w:val="continuous"/>
      <w:pgSz w:w="12240" w:h="15840"/>
      <w:pgMar w:top="171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D0B26"/>
    <w:multiLevelType w:val="hybridMultilevel"/>
    <w:tmpl w:val="A2BC78EC"/>
    <w:lvl w:ilvl="0" w:tplc="9514A992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1265944">
      <w:numFmt w:val="bullet"/>
      <w:lvlText w:val="•"/>
      <w:lvlJc w:val="left"/>
      <w:pPr>
        <w:ind w:left="1514" w:hanging="360"/>
      </w:pPr>
      <w:rPr>
        <w:rFonts w:hint="default"/>
      </w:rPr>
    </w:lvl>
    <w:lvl w:ilvl="2" w:tplc="0EAE8A56">
      <w:numFmt w:val="bullet"/>
      <w:lvlText w:val="•"/>
      <w:lvlJc w:val="left"/>
      <w:pPr>
        <w:ind w:left="2368" w:hanging="360"/>
      </w:pPr>
      <w:rPr>
        <w:rFonts w:hint="default"/>
      </w:rPr>
    </w:lvl>
    <w:lvl w:ilvl="3" w:tplc="8ADEF468">
      <w:numFmt w:val="bullet"/>
      <w:lvlText w:val="•"/>
      <w:lvlJc w:val="left"/>
      <w:pPr>
        <w:ind w:left="3222" w:hanging="360"/>
      </w:pPr>
      <w:rPr>
        <w:rFonts w:hint="default"/>
      </w:rPr>
    </w:lvl>
    <w:lvl w:ilvl="4" w:tplc="CE981B6A">
      <w:numFmt w:val="bullet"/>
      <w:lvlText w:val="•"/>
      <w:lvlJc w:val="left"/>
      <w:pPr>
        <w:ind w:left="4076" w:hanging="360"/>
      </w:pPr>
      <w:rPr>
        <w:rFonts w:hint="default"/>
      </w:rPr>
    </w:lvl>
    <w:lvl w:ilvl="5" w:tplc="34540902">
      <w:numFmt w:val="bullet"/>
      <w:lvlText w:val="•"/>
      <w:lvlJc w:val="left"/>
      <w:pPr>
        <w:ind w:left="4930" w:hanging="360"/>
      </w:pPr>
      <w:rPr>
        <w:rFonts w:hint="default"/>
      </w:rPr>
    </w:lvl>
    <w:lvl w:ilvl="6" w:tplc="FF786A4C"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5BAC7260">
      <w:numFmt w:val="bullet"/>
      <w:lvlText w:val="•"/>
      <w:lvlJc w:val="left"/>
      <w:pPr>
        <w:ind w:left="6638" w:hanging="360"/>
      </w:pPr>
      <w:rPr>
        <w:rFonts w:hint="default"/>
      </w:rPr>
    </w:lvl>
    <w:lvl w:ilvl="8" w:tplc="68C498F6">
      <w:numFmt w:val="bullet"/>
      <w:lvlText w:val="•"/>
      <w:lvlJc w:val="left"/>
      <w:pPr>
        <w:ind w:left="7492" w:hanging="360"/>
      </w:pPr>
      <w:rPr>
        <w:rFonts w:hint="default"/>
      </w:rPr>
    </w:lvl>
  </w:abstractNum>
  <w:num w:numId="1" w16cid:durableId="121700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DC1"/>
    <w:rsid w:val="00041082"/>
    <w:rsid w:val="001E7B5F"/>
    <w:rsid w:val="002501D1"/>
    <w:rsid w:val="002B23DF"/>
    <w:rsid w:val="00491719"/>
    <w:rsid w:val="00594137"/>
    <w:rsid w:val="005A3D6B"/>
    <w:rsid w:val="00675B0B"/>
    <w:rsid w:val="006D0EF1"/>
    <w:rsid w:val="007B50D2"/>
    <w:rsid w:val="0080103D"/>
    <w:rsid w:val="00802654"/>
    <w:rsid w:val="008C390A"/>
    <w:rsid w:val="008D1E1D"/>
    <w:rsid w:val="00926DC1"/>
    <w:rsid w:val="00A6532E"/>
    <w:rsid w:val="00B251B9"/>
    <w:rsid w:val="00B60392"/>
    <w:rsid w:val="00BA2310"/>
    <w:rsid w:val="00D21FDE"/>
    <w:rsid w:val="00DB2844"/>
    <w:rsid w:val="00E11274"/>
    <w:rsid w:val="00E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A4C9"/>
  <w15:docId w15:val="{CFA5E2E4-B0E1-4EBF-B0B2-27425B7D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78" w:right="877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6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E7B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B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103D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B23D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c.zoom.us/j/86552288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c.zoom.us/j/89360131786" TargetMode="External"/><Relationship Id="rId5" Type="http://schemas.openxmlformats.org/officeDocument/2006/relationships/hyperlink" Target="http://www.aaani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Nelson</dc:creator>
  <cp:lastModifiedBy>Sage Stoddard</cp:lastModifiedBy>
  <cp:revision>14</cp:revision>
  <dcterms:created xsi:type="dcterms:W3CDTF">2022-03-22T11:48:00Z</dcterms:created>
  <dcterms:modified xsi:type="dcterms:W3CDTF">2026-02-23T23:10:00Z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2022-03-22T00:00:00Z</vt:filetime>
  </property>
</Properties>
</file>